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uadrculamediana2-nfasis3"/>
        <w:tblW w:w="10834" w:type="dxa"/>
        <w:tblLook w:val="0000" w:firstRow="0" w:lastRow="0" w:firstColumn="0" w:lastColumn="0" w:noHBand="0" w:noVBand="0"/>
      </w:tblPr>
      <w:tblGrid>
        <w:gridCol w:w="2166"/>
        <w:gridCol w:w="1362"/>
        <w:gridCol w:w="1620"/>
        <w:gridCol w:w="5686"/>
      </w:tblGrid>
      <w:tr w:rsidR="0021244D" w:rsidRPr="00776DF0" w14:paraId="4523D7D0" w14:textId="77777777" w:rsidTr="004A3E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66" w:type="dxa"/>
          </w:tcPr>
          <w:p w14:paraId="03039EF5" w14:textId="4393EDB2" w:rsidR="0021244D" w:rsidRPr="00776DF0" w:rsidRDefault="0021244D" w:rsidP="00664CB8">
            <w:pPr>
              <w:pStyle w:val="Encabezado"/>
              <w:tabs>
                <w:tab w:val="clear" w:pos="4252"/>
                <w:tab w:val="clear" w:pos="8504"/>
              </w:tabs>
              <w:jc w:val="center"/>
              <w:rPr>
                <w:rFonts w:asciiTheme="minorHAnsi" w:hAnsiTheme="minorHAnsi" w:cstheme="minorHAnsi"/>
                <w:b/>
                <w:bCs/>
              </w:rPr>
            </w:pPr>
            <w:r w:rsidRPr="00776DF0">
              <w:rPr>
                <w:rFonts w:asciiTheme="minorHAnsi" w:hAnsiTheme="minorHAnsi" w:cstheme="minorHAnsi"/>
                <w:b/>
                <w:bCs/>
              </w:rPr>
              <w:t>CARRERA</w:t>
            </w:r>
          </w:p>
        </w:tc>
        <w:tc>
          <w:tcPr>
            <w:tcW w:w="1362" w:type="dxa"/>
          </w:tcPr>
          <w:p w14:paraId="3CF5CE15" w14:textId="77777777" w:rsidR="0021244D" w:rsidRPr="00776DF0" w:rsidRDefault="0021244D" w:rsidP="00664CB8">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76DF0">
              <w:rPr>
                <w:rFonts w:asciiTheme="minorHAnsi" w:hAnsiTheme="minorHAnsi" w:cstheme="minorHAnsi"/>
                <w:b/>
                <w:bCs/>
              </w:rPr>
              <w:t>PLAN DE ESTUDIO</w:t>
            </w:r>
          </w:p>
        </w:tc>
        <w:tc>
          <w:tcPr>
            <w:cnfStyle w:val="000010000000" w:firstRow="0" w:lastRow="0" w:firstColumn="0" w:lastColumn="0" w:oddVBand="1" w:evenVBand="0" w:oddHBand="0" w:evenHBand="0" w:firstRowFirstColumn="0" w:firstRowLastColumn="0" w:lastRowFirstColumn="0" w:lastRowLastColumn="0"/>
            <w:tcW w:w="1620" w:type="dxa"/>
          </w:tcPr>
          <w:p w14:paraId="3CEFD47F" w14:textId="77777777" w:rsidR="0021244D" w:rsidRPr="00776DF0" w:rsidRDefault="0021244D" w:rsidP="00664CB8">
            <w:pPr>
              <w:pStyle w:val="Encabezado"/>
              <w:tabs>
                <w:tab w:val="clear" w:pos="4252"/>
                <w:tab w:val="clear" w:pos="8504"/>
              </w:tabs>
              <w:jc w:val="center"/>
              <w:rPr>
                <w:rFonts w:asciiTheme="minorHAnsi" w:hAnsiTheme="minorHAnsi" w:cstheme="minorHAnsi"/>
                <w:b/>
                <w:bCs/>
              </w:rPr>
            </w:pPr>
            <w:r w:rsidRPr="00776DF0">
              <w:rPr>
                <w:rFonts w:asciiTheme="minorHAnsi" w:hAnsiTheme="minorHAnsi" w:cstheme="minorHAnsi"/>
                <w:b/>
                <w:bCs/>
              </w:rPr>
              <w:t>CLAVE ASIGNATURA</w:t>
            </w:r>
          </w:p>
        </w:tc>
        <w:tc>
          <w:tcPr>
            <w:tcW w:w="5686" w:type="dxa"/>
          </w:tcPr>
          <w:p w14:paraId="57B7E6F3" w14:textId="77777777" w:rsidR="0021244D" w:rsidRPr="00776DF0" w:rsidRDefault="0021244D" w:rsidP="00664CB8">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76DF0">
              <w:rPr>
                <w:rFonts w:asciiTheme="minorHAnsi" w:hAnsiTheme="minorHAnsi" w:cstheme="minorHAnsi"/>
                <w:b/>
                <w:bCs/>
              </w:rPr>
              <w:t>NOMBRE DE LA ASIGNATURA</w:t>
            </w:r>
          </w:p>
        </w:tc>
      </w:tr>
      <w:tr w:rsidR="004B1872" w:rsidRPr="00776DF0" w14:paraId="1A935FAC" w14:textId="77777777" w:rsidTr="00587AEC">
        <w:trPr>
          <w:trHeight w:val="548"/>
        </w:trPr>
        <w:tc>
          <w:tcPr>
            <w:cnfStyle w:val="000010000000" w:firstRow="0" w:lastRow="0" w:firstColumn="0" w:lastColumn="0" w:oddVBand="1" w:evenVBand="0" w:oddHBand="0" w:evenHBand="0" w:firstRowFirstColumn="0" w:firstRowLastColumn="0" w:lastRowFirstColumn="0" w:lastRowLastColumn="0"/>
            <w:tcW w:w="2166" w:type="dxa"/>
            <w:shd w:val="clear" w:color="auto" w:fill="F2F2F2" w:themeFill="background1" w:themeFillShade="F2"/>
          </w:tcPr>
          <w:p w14:paraId="0B1B10BF" w14:textId="7F639365" w:rsidR="0021244D" w:rsidRPr="00776DF0" w:rsidRDefault="00D76640" w:rsidP="004B1872">
            <w:pPr>
              <w:pStyle w:val="Encabezado"/>
              <w:tabs>
                <w:tab w:val="clear" w:pos="4252"/>
                <w:tab w:val="clear" w:pos="8504"/>
              </w:tabs>
              <w:jc w:val="center"/>
              <w:rPr>
                <w:rFonts w:asciiTheme="minorHAnsi" w:hAnsiTheme="minorHAnsi" w:cstheme="minorHAnsi"/>
              </w:rPr>
            </w:pPr>
            <w:r w:rsidRPr="00776DF0">
              <w:rPr>
                <w:rFonts w:asciiTheme="minorHAnsi" w:hAnsiTheme="minorHAnsi" w:cstheme="minorHAnsi"/>
              </w:rPr>
              <w:t>Ingeniería en Computación</w:t>
            </w:r>
          </w:p>
        </w:tc>
        <w:tc>
          <w:tcPr>
            <w:tcW w:w="1362" w:type="dxa"/>
            <w:shd w:val="clear" w:color="auto" w:fill="F2F2F2" w:themeFill="background1" w:themeFillShade="F2"/>
          </w:tcPr>
          <w:p w14:paraId="285E1C1F" w14:textId="5409CBE4" w:rsidR="0021244D" w:rsidRPr="00776DF0" w:rsidRDefault="00D76640" w:rsidP="00664CB8">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6DF0">
              <w:rPr>
                <w:rFonts w:asciiTheme="minorHAnsi" w:hAnsiTheme="minorHAnsi" w:cstheme="minorHAnsi"/>
              </w:rPr>
              <w:t>2003-1</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14:paraId="3D699599" w14:textId="7C377B1F" w:rsidR="0021244D" w:rsidRPr="00776DF0" w:rsidRDefault="00D76640" w:rsidP="004B1872">
            <w:pPr>
              <w:pStyle w:val="Encabezado"/>
              <w:tabs>
                <w:tab w:val="clear" w:pos="4252"/>
                <w:tab w:val="clear" w:pos="8504"/>
              </w:tabs>
              <w:jc w:val="center"/>
              <w:rPr>
                <w:rFonts w:asciiTheme="minorHAnsi" w:hAnsiTheme="minorHAnsi" w:cstheme="minorHAnsi"/>
              </w:rPr>
            </w:pPr>
            <w:r w:rsidRPr="00776DF0">
              <w:rPr>
                <w:rFonts w:asciiTheme="minorHAnsi" w:hAnsiTheme="minorHAnsi" w:cstheme="minorHAnsi"/>
                <w:color w:val="000000"/>
              </w:rPr>
              <w:t>5044</w:t>
            </w:r>
          </w:p>
        </w:tc>
        <w:tc>
          <w:tcPr>
            <w:tcW w:w="5686" w:type="dxa"/>
            <w:shd w:val="clear" w:color="auto" w:fill="F2F2F2" w:themeFill="background1" w:themeFillShade="F2"/>
          </w:tcPr>
          <w:p w14:paraId="169CDB3D" w14:textId="4DAC5A64" w:rsidR="0021244D" w:rsidRPr="00776DF0" w:rsidRDefault="00D76640" w:rsidP="00664CB8">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6DF0">
              <w:rPr>
                <w:rFonts w:asciiTheme="minorHAnsi" w:hAnsiTheme="minorHAnsi" w:cstheme="minorHAnsi"/>
              </w:rPr>
              <w:t>Teoría de la Computación</w:t>
            </w:r>
          </w:p>
        </w:tc>
      </w:tr>
    </w:tbl>
    <w:p w14:paraId="22C9F8EB" w14:textId="77777777" w:rsidR="0021244D" w:rsidRPr="00776DF0" w:rsidRDefault="0021244D" w:rsidP="00664CB8">
      <w:pPr>
        <w:pStyle w:val="Encabezado"/>
        <w:tabs>
          <w:tab w:val="clear" w:pos="4252"/>
          <w:tab w:val="clear" w:pos="8504"/>
        </w:tabs>
        <w:jc w:val="center"/>
        <w:rPr>
          <w:rFonts w:asciiTheme="minorHAnsi" w:hAnsiTheme="minorHAnsi" w:cstheme="minorHAnsi"/>
        </w:rPr>
      </w:pPr>
    </w:p>
    <w:tbl>
      <w:tblPr>
        <w:tblStyle w:val="Cuadrculamediana2-nfasis3"/>
        <w:tblW w:w="10834" w:type="dxa"/>
        <w:tblLook w:val="0000" w:firstRow="0" w:lastRow="0" w:firstColumn="0" w:lastColumn="0" w:noHBand="0" w:noVBand="0"/>
      </w:tblPr>
      <w:tblGrid>
        <w:gridCol w:w="1184"/>
        <w:gridCol w:w="1973"/>
        <w:gridCol w:w="6361"/>
        <w:gridCol w:w="1316"/>
      </w:tblGrid>
      <w:tr w:rsidR="00202BE4" w:rsidRPr="00776DF0" w14:paraId="2C8213EE" w14:textId="77777777" w:rsidTr="004A3E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tcPr>
          <w:p w14:paraId="395F0206" w14:textId="77777777" w:rsidR="0021244D" w:rsidRPr="00776DF0" w:rsidRDefault="00202BE4" w:rsidP="006B2B1D">
            <w:pPr>
              <w:pStyle w:val="Encabezado"/>
              <w:tabs>
                <w:tab w:val="clear" w:pos="4252"/>
                <w:tab w:val="clear" w:pos="8504"/>
              </w:tabs>
              <w:jc w:val="both"/>
              <w:rPr>
                <w:rFonts w:asciiTheme="minorHAnsi" w:hAnsiTheme="minorHAnsi" w:cstheme="minorHAnsi"/>
                <w:b/>
                <w:bCs/>
              </w:rPr>
            </w:pPr>
            <w:r w:rsidRPr="00776DF0">
              <w:rPr>
                <w:rFonts w:asciiTheme="minorHAnsi" w:hAnsiTheme="minorHAnsi" w:cstheme="minorHAnsi"/>
                <w:b/>
                <w:bCs/>
              </w:rPr>
              <w:t xml:space="preserve">Práctica </w:t>
            </w:r>
            <w:r w:rsidR="0021244D" w:rsidRPr="00776DF0">
              <w:rPr>
                <w:rFonts w:asciiTheme="minorHAnsi" w:hAnsiTheme="minorHAnsi" w:cstheme="minorHAnsi"/>
                <w:b/>
                <w:bCs/>
              </w:rPr>
              <w:t>No.</w:t>
            </w:r>
          </w:p>
        </w:tc>
        <w:tc>
          <w:tcPr>
            <w:tcW w:w="1980" w:type="dxa"/>
          </w:tcPr>
          <w:p w14:paraId="0CDD71EE" w14:textId="77777777" w:rsidR="0021244D" w:rsidRPr="00776DF0" w:rsidRDefault="0021244D" w:rsidP="00D455D0">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76DF0">
              <w:rPr>
                <w:rFonts w:asciiTheme="minorHAnsi" w:hAnsiTheme="minorHAnsi" w:cstheme="minorHAnsi"/>
                <w:b/>
                <w:bCs/>
              </w:rPr>
              <w:t>LABORATORIO DE</w:t>
            </w:r>
          </w:p>
        </w:tc>
        <w:tc>
          <w:tcPr>
            <w:cnfStyle w:val="000010000000" w:firstRow="0" w:lastRow="0" w:firstColumn="0" w:lastColumn="0" w:oddVBand="1" w:evenVBand="0" w:oddHBand="0" w:evenHBand="0" w:firstRowFirstColumn="0" w:firstRowLastColumn="0" w:lastRowFirstColumn="0" w:lastRowLastColumn="0"/>
            <w:tcW w:w="6478" w:type="dxa"/>
          </w:tcPr>
          <w:p w14:paraId="26687175" w14:textId="2E4D43D9" w:rsidR="0021244D" w:rsidRPr="00776DF0" w:rsidRDefault="00D76640" w:rsidP="00084148">
            <w:pPr>
              <w:pStyle w:val="Encabezado"/>
              <w:tabs>
                <w:tab w:val="clear" w:pos="4252"/>
                <w:tab w:val="clear" w:pos="8504"/>
              </w:tabs>
              <w:jc w:val="center"/>
              <w:rPr>
                <w:rFonts w:asciiTheme="minorHAnsi" w:hAnsiTheme="minorHAnsi" w:cstheme="minorHAnsi"/>
                <w:bCs/>
              </w:rPr>
            </w:pPr>
            <w:r w:rsidRPr="00776DF0">
              <w:rPr>
                <w:rFonts w:asciiTheme="minorHAnsi" w:hAnsiTheme="minorHAnsi" w:cstheme="minorHAnsi"/>
              </w:rPr>
              <w:t>Teoría de la Computación</w:t>
            </w:r>
          </w:p>
        </w:tc>
        <w:tc>
          <w:tcPr>
            <w:tcW w:w="1188" w:type="dxa"/>
          </w:tcPr>
          <w:p w14:paraId="0FD55F9C" w14:textId="77777777" w:rsidR="0021244D" w:rsidRPr="00776DF0" w:rsidRDefault="0021244D" w:rsidP="006B2B1D">
            <w:pPr>
              <w:pStyle w:val="Encabezado"/>
              <w:tabs>
                <w:tab w:val="clear" w:pos="4252"/>
                <w:tab w:val="clear"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76DF0">
              <w:rPr>
                <w:rFonts w:asciiTheme="minorHAnsi" w:hAnsiTheme="minorHAnsi" w:cstheme="minorHAnsi"/>
                <w:b/>
                <w:bCs/>
              </w:rPr>
              <w:t>DURACIÓN</w:t>
            </w:r>
          </w:p>
          <w:p w14:paraId="07C1AFCE" w14:textId="77777777" w:rsidR="0021244D" w:rsidRPr="00776DF0" w:rsidRDefault="0021244D" w:rsidP="006B2B1D">
            <w:pPr>
              <w:pStyle w:val="Encabezado"/>
              <w:tabs>
                <w:tab w:val="clear" w:pos="4252"/>
                <w:tab w:val="clear"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76DF0">
              <w:rPr>
                <w:rFonts w:asciiTheme="minorHAnsi" w:hAnsiTheme="minorHAnsi" w:cstheme="minorHAnsi"/>
                <w:b/>
                <w:bCs/>
              </w:rPr>
              <w:t>(HORAS)</w:t>
            </w:r>
          </w:p>
        </w:tc>
      </w:tr>
      <w:tr w:rsidR="00202BE4" w:rsidRPr="00776DF0" w14:paraId="1BEC36D0" w14:textId="77777777" w:rsidTr="00587AEC">
        <w:trPr>
          <w:trHeight w:val="629"/>
        </w:trPr>
        <w:tc>
          <w:tcPr>
            <w:cnfStyle w:val="000010000000" w:firstRow="0" w:lastRow="0" w:firstColumn="0" w:lastColumn="0" w:oddVBand="1" w:evenVBand="0" w:oddHBand="0" w:evenHBand="0" w:firstRowFirstColumn="0" w:firstRowLastColumn="0" w:lastRowFirstColumn="0" w:lastRowLastColumn="0"/>
            <w:tcW w:w="1188" w:type="dxa"/>
            <w:shd w:val="clear" w:color="auto" w:fill="F2F2F2" w:themeFill="background1" w:themeFillShade="F2"/>
          </w:tcPr>
          <w:p w14:paraId="15435DBE" w14:textId="70FE5D9A" w:rsidR="00587AEC" w:rsidRPr="00776DF0" w:rsidRDefault="002D0F20" w:rsidP="00664CB8">
            <w:pPr>
              <w:pStyle w:val="Encabezado"/>
              <w:tabs>
                <w:tab w:val="clear" w:pos="4252"/>
                <w:tab w:val="clear" w:pos="8504"/>
              </w:tabs>
              <w:jc w:val="center"/>
              <w:rPr>
                <w:rFonts w:asciiTheme="minorHAnsi" w:hAnsiTheme="minorHAnsi" w:cstheme="minorHAnsi"/>
              </w:rPr>
            </w:pPr>
            <w:r w:rsidRPr="00776DF0">
              <w:rPr>
                <w:rFonts w:asciiTheme="minorHAnsi" w:hAnsiTheme="minorHAnsi" w:cstheme="minorHAnsi"/>
              </w:rPr>
              <w:t>7</w:t>
            </w:r>
          </w:p>
          <w:p w14:paraId="546FF20D" w14:textId="77777777" w:rsidR="0021244D" w:rsidRPr="00776DF0" w:rsidRDefault="0021244D" w:rsidP="00664CB8">
            <w:pPr>
              <w:pStyle w:val="Encabezado"/>
              <w:tabs>
                <w:tab w:val="clear" w:pos="4252"/>
                <w:tab w:val="clear" w:pos="8504"/>
              </w:tabs>
              <w:jc w:val="center"/>
              <w:rPr>
                <w:rFonts w:asciiTheme="minorHAnsi" w:hAnsiTheme="minorHAnsi" w:cstheme="minorHAnsi"/>
              </w:rPr>
            </w:pPr>
          </w:p>
        </w:tc>
        <w:tc>
          <w:tcPr>
            <w:tcW w:w="1980" w:type="dxa"/>
            <w:shd w:val="clear" w:color="auto" w:fill="D6E3BC" w:themeFill="accent3" w:themeFillTint="66"/>
          </w:tcPr>
          <w:p w14:paraId="65A5C71E" w14:textId="77777777" w:rsidR="0021244D" w:rsidRPr="00776DF0" w:rsidRDefault="0063737C" w:rsidP="00202BE4">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76DF0">
              <w:rPr>
                <w:rFonts w:asciiTheme="minorHAnsi" w:hAnsiTheme="minorHAnsi" w:cstheme="minorHAnsi"/>
                <w:b/>
                <w:bCs/>
              </w:rPr>
              <w:t xml:space="preserve">Nombre de la </w:t>
            </w:r>
            <w:r w:rsidR="00202BE4" w:rsidRPr="00776DF0">
              <w:rPr>
                <w:rFonts w:asciiTheme="minorHAnsi" w:hAnsiTheme="minorHAnsi" w:cstheme="minorHAnsi"/>
                <w:b/>
                <w:bCs/>
              </w:rPr>
              <w:t>Práctica</w:t>
            </w:r>
          </w:p>
        </w:tc>
        <w:tc>
          <w:tcPr>
            <w:cnfStyle w:val="000010000000" w:firstRow="0" w:lastRow="0" w:firstColumn="0" w:lastColumn="0" w:oddVBand="1" w:evenVBand="0" w:oddHBand="0" w:evenHBand="0" w:firstRowFirstColumn="0" w:firstRowLastColumn="0" w:lastRowFirstColumn="0" w:lastRowLastColumn="0"/>
            <w:tcW w:w="6478" w:type="dxa"/>
            <w:shd w:val="clear" w:color="auto" w:fill="F2F2F2" w:themeFill="background1" w:themeFillShade="F2"/>
          </w:tcPr>
          <w:p w14:paraId="23D4C768" w14:textId="290AC249" w:rsidR="0021244D" w:rsidRPr="00776DF0" w:rsidRDefault="002D0F20" w:rsidP="00653AA1">
            <w:pPr>
              <w:jc w:val="center"/>
              <w:rPr>
                <w:rFonts w:asciiTheme="minorHAnsi" w:hAnsiTheme="minorHAnsi" w:cstheme="minorHAnsi"/>
              </w:rPr>
            </w:pPr>
            <w:r w:rsidRPr="00776DF0">
              <w:rPr>
                <w:rFonts w:asciiTheme="minorHAnsi" w:hAnsiTheme="minorHAnsi" w:cstheme="minorHAnsi"/>
              </w:rPr>
              <w:t>Decidibilidad y Reducibilidad</w:t>
            </w:r>
          </w:p>
        </w:tc>
        <w:tc>
          <w:tcPr>
            <w:tcW w:w="1188" w:type="dxa"/>
            <w:shd w:val="clear" w:color="auto" w:fill="F2F2F2" w:themeFill="background1" w:themeFillShade="F2"/>
          </w:tcPr>
          <w:p w14:paraId="34F29DC6" w14:textId="79D473F8" w:rsidR="00587AEC" w:rsidRPr="00776DF0" w:rsidRDefault="00E43E4F" w:rsidP="00D455D0">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p w14:paraId="5A9B8939" w14:textId="0DFE8F84" w:rsidR="0021244D" w:rsidRPr="00776DF0" w:rsidRDefault="0021244D" w:rsidP="00D455D0">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FFF7AA4" w14:textId="77777777" w:rsidR="0021244D" w:rsidRPr="00776DF0" w:rsidRDefault="0021244D" w:rsidP="006B2B1D">
      <w:pPr>
        <w:pStyle w:val="Encabezado"/>
        <w:tabs>
          <w:tab w:val="clear" w:pos="4252"/>
          <w:tab w:val="clear" w:pos="8504"/>
        </w:tabs>
        <w:jc w:val="both"/>
        <w:rPr>
          <w:rFonts w:asciiTheme="minorHAnsi" w:hAnsiTheme="minorHAnsi" w:cstheme="minorHAnsi"/>
        </w:rPr>
      </w:pPr>
    </w:p>
    <w:tbl>
      <w:tblPr>
        <w:tblStyle w:val="Listamulticolor-nfasis3"/>
        <w:tblW w:w="0" w:type="auto"/>
        <w:tblLook w:val="0000" w:firstRow="0" w:lastRow="0" w:firstColumn="0" w:lastColumn="0" w:noHBand="0" w:noVBand="0"/>
      </w:tblPr>
      <w:tblGrid>
        <w:gridCol w:w="5148"/>
        <w:gridCol w:w="5580"/>
      </w:tblGrid>
      <w:tr w:rsidR="0021244D" w:rsidRPr="00776DF0" w14:paraId="06B9B243" w14:textId="77777777" w:rsidTr="00587AEC">
        <w:trPr>
          <w:cnfStyle w:val="000000100000" w:firstRow="0" w:lastRow="0" w:firstColumn="0" w:lastColumn="0" w:oddVBand="0" w:evenVBand="0" w:oddHBand="1" w:evenHBand="0" w:firstRowFirstColumn="0" w:firstRowLastColumn="0" w:lastRowFirstColumn="0" w:lastRowLastColumn="0"/>
          <w:trHeight w:val="767"/>
        </w:trPr>
        <w:tc>
          <w:tcPr>
            <w:cnfStyle w:val="000010000000" w:firstRow="0" w:lastRow="0" w:firstColumn="0" w:lastColumn="0" w:oddVBand="1" w:evenVBand="0" w:oddHBand="0" w:evenHBand="0" w:firstRowFirstColumn="0" w:firstRowLastColumn="0" w:lastRowFirstColumn="0" w:lastRowLastColumn="0"/>
            <w:tcW w:w="5148" w:type="dxa"/>
          </w:tcPr>
          <w:p w14:paraId="1710BE72" w14:textId="77777777" w:rsidR="0021244D" w:rsidRPr="00776DF0" w:rsidRDefault="0021244D" w:rsidP="00D9756C">
            <w:pPr>
              <w:pStyle w:val="Piedepgina"/>
              <w:jc w:val="center"/>
              <w:rPr>
                <w:rFonts w:asciiTheme="minorHAnsi" w:hAnsiTheme="minorHAnsi" w:cstheme="minorHAnsi"/>
                <w:lang w:val="pt-BR"/>
              </w:rPr>
            </w:pPr>
            <w:r w:rsidRPr="00776DF0">
              <w:rPr>
                <w:rFonts w:asciiTheme="minorHAnsi" w:hAnsiTheme="minorHAnsi" w:cstheme="minorHAnsi"/>
                <w:lang w:val="pt-BR"/>
              </w:rPr>
              <w:t>Elaboró:</w:t>
            </w:r>
          </w:p>
          <w:p w14:paraId="7866DF39" w14:textId="5187B39B" w:rsidR="009A2CD2" w:rsidRPr="00776DF0" w:rsidRDefault="00E83437" w:rsidP="00287985">
            <w:pPr>
              <w:pStyle w:val="Piedepgina"/>
              <w:jc w:val="center"/>
              <w:rPr>
                <w:rFonts w:asciiTheme="minorHAnsi" w:hAnsiTheme="minorHAnsi" w:cstheme="minorHAnsi"/>
                <w:lang w:val="es-ES"/>
              </w:rPr>
            </w:pPr>
            <w:r>
              <w:rPr>
                <w:rFonts w:asciiTheme="minorHAnsi" w:hAnsiTheme="minorHAnsi" w:cstheme="minorHAnsi"/>
                <w:lang w:val="es-ES"/>
              </w:rPr>
              <w:t>Christian Navarro Cota</w:t>
            </w:r>
            <w:bookmarkStart w:id="0" w:name="_GoBack"/>
            <w:bookmarkEnd w:id="0"/>
          </w:p>
        </w:tc>
        <w:tc>
          <w:tcPr>
            <w:tcW w:w="5580" w:type="dxa"/>
          </w:tcPr>
          <w:p w14:paraId="1D8E764F" w14:textId="77777777" w:rsidR="0021244D" w:rsidRPr="00776DF0" w:rsidRDefault="0021244D" w:rsidP="00D9756C">
            <w:pPr>
              <w:pStyle w:val="Piedepgin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pt-BR"/>
              </w:rPr>
            </w:pPr>
            <w:r w:rsidRPr="00776DF0">
              <w:rPr>
                <w:rFonts w:asciiTheme="minorHAnsi" w:hAnsiTheme="minorHAnsi" w:cstheme="minorHAnsi"/>
                <w:lang w:val="pt-BR"/>
              </w:rPr>
              <w:t>Revisó:</w:t>
            </w:r>
          </w:p>
          <w:p w14:paraId="7D5D7E0D" w14:textId="24611831" w:rsidR="006C30DA" w:rsidRPr="00776DF0" w:rsidRDefault="00287985" w:rsidP="00287985">
            <w:pPr>
              <w:tabs>
                <w:tab w:val="left" w:pos="18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985">
              <w:rPr>
                <w:rFonts w:asciiTheme="minorHAnsi" w:hAnsiTheme="minorHAnsi" w:cstheme="minorHAnsi"/>
              </w:rPr>
              <w:t>Odin Isaac Meling López</w:t>
            </w:r>
          </w:p>
        </w:tc>
      </w:tr>
    </w:tbl>
    <w:p w14:paraId="1CF8596F" w14:textId="77777777" w:rsidR="0021244D" w:rsidRPr="00776DF0" w:rsidRDefault="0021244D" w:rsidP="006B2B1D">
      <w:pPr>
        <w:jc w:val="both"/>
        <w:rPr>
          <w:rFonts w:asciiTheme="minorHAnsi" w:hAnsiTheme="minorHAnsi" w:cstheme="minorHAnsi"/>
        </w:rPr>
      </w:pPr>
    </w:p>
    <w:p w14:paraId="1CF82F7C" w14:textId="77777777" w:rsidR="00090E49" w:rsidRPr="00776DF0" w:rsidRDefault="00090E49" w:rsidP="00090E49">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heme="minorHAnsi" w:hAnsiTheme="minorHAnsi" w:cstheme="minorHAnsi"/>
          <w:b/>
        </w:rPr>
      </w:pPr>
      <w:r w:rsidRPr="00776DF0">
        <w:rPr>
          <w:rFonts w:asciiTheme="minorHAnsi" w:hAnsiTheme="minorHAnsi" w:cstheme="minorHAnsi"/>
          <w:b/>
        </w:rPr>
        <w:t xml:space="preserve">1.- INTRODUCCIÓN: </w:t>
      </w:r>
    </w:p>
    <w:p w14:paraId="78427465" w14:textId="77777777" w:rsidR="00090E49" w:rsidRPr="00776DF0" w:rsidRDefault="00090E49" w:rsidP="00090E49">
      <w:pPr>
        <w:jc w:val="both"/>
        <w:rPr>
          <w:rFonts w:asciiTheme="minorHAnsi" w:hAnsiTheme="minorHAnsi" w:cstheme="minorHAnsi"/>
          <w:lang w:val="es-ES" w:eastAsia="en-US"/>
        </w:rPr>
      </w:pPr>
    </w:p>
    <w:p w14:paraId="1CCC330D" w14:textId="5955F0FC" w:rsidR="002D0F20" w:rsidRPr="00776DF0" w:rsidRDefault="002D0F20" w:rsidP="00090E49">
      <w:pPr>
        <w:jc w:val="both"/>
        <w:rPr>
          <w:rStyle w:val="a"/>
          <w:rFonts w:asciiTheme="minorHAnsi" w:hAnsiTheme="minorHAnsi" w:cstheme="minorHAnsi"/>
          <w:color w:val="000000"/>
          <w:bdr w:val="none" w:sz="0" w:space="0" w:color="auto" w:frame="1"/>
          <w:shd w:val="clear" w:color="auto" w:fill="FFFFFF"/>
        </w:rPr>
      </w:pPr>
      <w:r w:rsidRPr="00776DF0">
        <w:rPr>
          <w:rStyle w:val="a"/>
          <w:rFonts w:asciiTheme="minorHAnsi" w:hAnsiTheme="minorHAnsi" w:cstheme="minorHAnsi"/>
          <w:color w:val="000000"/>
          <w:bdr w:val="none" w:sz="0" w:space="0" w:color="auto" w:frame="1"/>
          <w:shd w:val="clear" w:color="auto" w:fill="FFFFFF"/>
        </w:rPr>
        <w:t>Existen problemas que no pueden ser resueltos por una computadora, dado que las computadoras solamente pueden ejecutar algoritmos, esto es secuencia de instrucciones universalmente precisas y entendibles que resuelven cualquier</w:t>
      </w:r>
      <w:r w:rsidRPr="00776DF0">
        <w:rPr>
          <w:rStyle w:val="apple-converted-space"/>
          <w:rFonts w:asciiTheme="minorHAnsi" w:hAnsiTheme="minorHAnsi" w:cstheme="minorHAnsi"/>
          <w:color w:val="000000"/>
          <w:bdr w:val="none" w:sz="0" w:space="0" w:color="auto" w:frame="1"/>
          <w:shd w:val="clear" w:color="auto" w:fill="FFFFFF"/>
        </w:rPr>
        <w:t> </w:t>
      </w:r>
      <w:r w:rsidRPr="00776DF0">
        <w:rPr>
          <w:rStyle w:val="a"/>
          <w:rFonts w:asciiTheme="minorHAnsi" w:hAnsiTheme="minorHAnsi" w:cstheme="minorHAnsi"/>
          <w:color w:val="000000"/>
          <w:bdr w:val="none" w:sz="0" w:space="0" w:color="auto" w:frame="1"/>
          <w:shd w:val="clear" w:color="auto" w:fill="FFFFFF"/>
        </w:rPr>
        <w:t>instancia de problemas computacionales definidos rigurosamente.</w:t>
      </w:r>
    </w:p>
    <w:p w14:paraId="01ED44A1" w14:textId="77777777" w:rsidR="002D0F20" w:rsidRPr="00776DF0" w:rsidRDefault="002D0F20" w:rsidP="00090E49">
      <w:pPr>
        <w:jc w:val="both"/>
        <w:rPr>
          <w:rFonts w:asciiTheme="minorHAnsi" w:hAnsiTheme="minorHAnsi" w:cstheme="minorHAnsi"/>
          <w:lang w:val="es-ES" w:eastAsia="en-US"/>
        </w:rPr>
      </w:pPr>
    </w:p>
    <w:p w14:paraId="559C406E" w14:textId="510AE34B" w:rsidR="00090E49" w:rsidRPr="00776DF0" w:rsidRDefault="002D0F20" w:rsidP="00090E49">
      <w:pPr>
        <w:jc w:val="both"/>
        <w:rPr>
          <w:rFonts w:asciiTheme="minorHAnsi" w:hAnsiTheme="minorHAnsi" w:cstheme="minorHAnsi"/>
          <w:lang w:eastAsia="en-US"/>
        </w:rPr>
      </w:pPr>
      <w:r w:rsidRPr="00776DF0">
        <w:rPr>
          <w:rStyle w:val="a"/>
          <w:rFonts w:asciiTheme="minorHAnsi" w:hAnsiTheme="minorHAnsi" w:cstheme="minorHAnsi"/>
          <w:color w:val="000000"/>
          <w:bdr w:val="none" w:sz="0" w:space="0" w:color="auto" w:frame="1"/>
          <w:shd w:val="clear" w:color="auto" w:fill="FFFFFF"/>
        </w:rPr>
        <w:t>La teoría de computación tiene como objetivo el estudio de problemas de decisión, con el fin de determinar si los mismos son teóricamente decidibles y reducibles.</w:t>
      </w:r>
    </w:p>
    <w:p w14:paraId="6660AE00" w14:textId="77777777" w:rsidR="00090E49" w:rsidRPr="00776DF0" w:rsidRDefault="00090E49" w:rsidP="00090E49">
      <w:pPr>
        <w:jc w:val="both"/>
        <w:rPr>
          <w:rFonts w:asciiTheme="minorHAnsi" w:hAnsiTheme="minorHAnsi" w:cstheme="minorHAnsi"/>
          <w:lang w:val="es-ES" w:eastAsia="en-US"/>
        </w:rPr>
      </w:pPr>
    </w:p>
    <w:p w14:paraId="26002160" w14:textId="77777777" w:rsidR="00090E49" w:rsidRPr="00776DF0" w:rsidRDefault="00090E49" w:rsidP="00090E49">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heme="minorHAnsi" w:hAnsiTheme="minorHAnsi" w:cstheme="minorHAnsi"/>
          <w:b/>
        </w:rPr>
      </w:pPr>
      <w:r w:rsidRPr="00776DF0">
        <w:rPr>
          <w:rFonts w:asciiTheme="minorHAnsi" w:hAnsiTheme="minorHAnsi" w:cstheme="minorHAnsi"/>
          <w:b/>
        </w:rPr>
        <w:t>2.- OBJETIVO (COMPETENCIA):</w:t>
      </w:r>
    </w:p>
    <w:p w14:paraId="7C6CEF91" w14:textId="77777777" w:rsidR="00090E49" w:rsidRDefault="00090E49" w:rsidP="00090E49">
      <w:pPr>
        <w:jc w:val="both"/>
        <w:rPr>
          <w:rFonts w:asciiTheme="minorHAnsi" w:hAnsiTheme="minorHAnsi" w:cstheme="minorHAnsi"/>
          <w:b/>
        </w:rPr>
      </w:pPr>
    </w:p>
    <w:p w14:paraId="6DA0F08C" w14:textId="59C56C8F" w:rsidR="00D80B8A" w:rsidRPr="00D80B8A" w:rsidRDefault="00D80B8A" w:rsidP="00090E49">
      <w:pPr>
        <w:jc w:val="both"/>
        <w:rPr>
          <w:rFonts w:asciiTheme="minorHAnsi" w:hAnsiTheme="minorHAnsi" w:cstheme="minorHAnsi"/>
        </w:rPr>
      </w:pPr>
      <w:r>
        <w:rPr>
          <w:rFonts w:asciiTheme="minorHAnsi" w:hAnsiTheme="minorHAnsi" w:cstheme="minorHAnsi"/>
        </w:rPr>
        <w:t>Que el alumno comprenda los conceptos de decibilidad y reductibilidad, así como son usados y las ventajas que proporcionan.</w:t>
      </w:r>
    </w:p>
    <w:p w14:paraId="52391375" w14:textId="77777777" w:rsidR="00D80B8A" w:rsidRPr="00776DF0" w:rsidRDefault="00D80B8A" w:rsidP="00090E49">
      <w:pPr>
        <w:jc w:val="both"/>
        <w:rPr>
          <w:rFonts w:asciiTheme="minorHAnsi" w:hAnsiTheme="minorHAnsi" w:cstheme="minorHAnsi"/>
          <w:b/>
        </w:rPr>
      </w:pPr>
    </w:p>
    <w:p w14:paraId="76086B98" w14:textId="77777777" w:rsidR="00090E49" w:rsidRPr="00776DF0" w:rsidRDefault="00090E49" w:rsidP="00090E49">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776DF0">
        <w:rPr>
          <w:rFonts w:asciiTheme="minorHAnsi" w:hAnsiTheme="minorHAnsi" w:cstheme="minorHAnsi"/>
          <w:b/>
        </w:rPr>
        <w:t xml:space="preserve">3.- MARCO TEÓRICO: </w:t>
      </w:r>
    </w:p>
    <w:p w14:paraId="6B728B0B" w14:textId="77777777" w:rsidR="002D0F20" w:rsidRPr="00776DF0" w:rsidRDefault="002D0F20" w:rsidP="002D0F20">
      <w:pPr>
        <w:rPr>
          <w:rFonts w:asciiTheme="minorHAnsi" w:hAnsiTheme="minorHAnsi" w:cstheme="minorHAnsi"/>
          <w:b/>
        </w:rPr>
      </w:pPr>
    </w:p>
    <w:p w14:paraId="7BF4627D" w14:textId="77777777"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 xml:space="preserve">Los lenguajes decidibles son cadenas de palabras calculables mediante funciones recursivas por lo cual también se les llamas lenguajes recursivos. </w:t>
      </w:r>
    </w:p>
    <w:p w14:paraId="697342BA" w14:textId="77777777"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 xml:space="preserve">Un posible alfabeto sería, digamos, {a, b} , y una cadena cualquiera sobre este alfabeto sería, por ejemplo, ababba . </w:t>
      </w:r>
    </w:p>
    <w:p w14:paraId="05D3DA60" w14:textId="0D770D44"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Un lenguaje sobre este alfabeto, que incluyera esta cadena, sería: el conjunto de todas las cadenas que contienen el mismo número de símb</w:t>
      </w:r>
      <w:r w:rsidR="005E42B5" w:rsidRPr="00776DF0">
        <w:rPr>
          <w:rFonts w:asciiTheme="minorHAnsi" w:hAnsiTheme="minorHAnsi" w:cstheme="minorHAnsi"/>
          <w:lang w:eastAsia="es-MX"/>
        </w:rPr>
        <w:t>olos que, por ejemplo:</w:t>
      </w:r>
    </w:p>
    <w:p w14:paraId="2B6D5192" w14:textId="77777777"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 xml:space="preserve">La palabra vacía (esto es, la cadena de longitud cero) se permite en este tipo de lenguajes, notándose frecuentemente A diferencia de que ocurre con el alfabeto (que es un conjunto finito) y con cada palabra (que tiene una longitud también finita), un lenguaje puede estar compuesto por un número infinito de palabras. </w:t>
      </w:r>
    </w:p>
    <w:p w14:paraId="2B44A9C5" w14:textId="77777777" w:rsidR="005E42B5" w:rsidRPr="00776DF0" w:rsidRDefault="005E42B5" w:rsidP="00673EF8">
      <w:pPr>
        <w:spacing w:before="100" w:beforeAutospacing="1" w:after="100" w:afterAutospacing="1"/>
        <w:jc w:val="both"/>
        <w:rPr>
          <w:rFonts w:asciiTheme="minorHAnsi" w:hAnsiTheme="minorHAnsi" w:cstheme="minorHAnsi"/>
          <w:lang w:eastAsia="es-MX"/>
        </w:rPr>
      </w:pPr>
    </w:p>
    <w:p w14:paraId="0431A9A9" w14:textId="77777777" w:rsidR="005E42B5" w:rsidRPr="00776DF0" w:rsidRDefault="005E42B5" w:rsidP="00673EF8">
      <w:pPr>
        <w:spacing w:before="100" w:beforeAutospacing="1" w:after="100" w:afterAutospacing="1"/>
        <w:jc w:val="both"/>
        <w:rPr>
          <w:rFonts w:asciiTheme="minorHAnsi" w:hAnsiTheme="minorHAnsi" w:cstheme="minorHAnsi"/>
          <w:lang w:eastAsia="es-MX"/>
        </w:rPr>
      </w:pPr>
    </w:p>
    <w:p w14:paraId="004669A0" w14:textId="77777777" w:rsidR="005E42B5" w:rsidRPr="00776DF0" w:rsidRDefault="005E42B5" w:rsidP="00673EF8">
      <w:pPr>
        <w:spacing w:before="100" w:beforeAutospacing="1" w:after="100" w:afterAutospacing="1"/>
        <w:jc w:val="both"/>
        <w:rPr>
          <w:rFonts w:asciiTheme="minorHAnsi" w:hAnsiTheme="minorHAnsi" w:cstheme="minorHAnsi"/>
          <w:lang w:eastAsia="es-MX"/>
        </w:rPr>
      </w:pPr>
    </w:p>
    <w:p w14:paraId="1BDF0676" w14:textId="77777777"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 xml:space="preserve">Esos son algunos ejemplos de problemas de decisión expresados como lenguajes: </w:t>
      </w:r>
    </w:p>
    <w:p w14:paraId="5607AE17" w14:textId="77777777" w:rsidR="002D0F20" w:rsidRPr="00776DF0" w:rsidRDefault="002D0F20" w:rsidP="00673EF8">
      <w:pPr>
        <w:numPr>
          <w:ilvl w:val="0"/>
          <w:numId w:val="20"/>
        </w:num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 xml:space="preserve">Las frases sobre el alfabeto {a, b} que contienen alternadas las letras a y b. </w:t>
      </w:r>
    </w:p>
    <w:p w14:paraId="7FAE7E4B" w14:textId="77777777" w:rsidR="002D0F20" w:rsidRPr="00776DF0" w:rsidRDefault="002D0F20" w:rsidP="00673EF8">
      <w:pPr>
        <w:numPr>
          <w:ilvl w:val="0"/>
          <w:numId w:val="20"/>
        </w:num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 xml:space="preserve">Las frases sobre el alfabeto {a, b, c} que contienen igual número de letras a y b. </w:t>
      </w:r>
    </w:p>
    <w:p w14:paraId="6430108F" w14:textId="77777777" w:rsidR="002D0F20" w:rsidRPr="00776DF0" w:rsidRDefault="002D0F20" w:rsidP="00673EF8">
      <w:pPr>
        <w:numPr>
          <w:ilvl w:val="0"/>
          <w:numId w:val="20"/>
        </w:num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 xml:space="preserve">Las frases que describen un grafo con aristas etiquetadas con números naturales que indican su longitud, dos vértices del grafo y un camino en el grafo que es el camino más corto entre esos dos vértices. </w:t>
      </w:r>
    </w:p>
    <w:p w14:paraId="244D05E1" w14:textId="128E371B" w:rsidR="002D0F20" w:rsidRPr="00776DF0" w:rsidRDefault="002D0F20" w:rsidP="00673EF8">
      <w:pPr>
        <w:numPr>
          <w:ilvl w:val="0"/>
          <w:numId w:val="20"/>
        </w:num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lang w:eastAsia="es-MX"/>
        </w:rPr>
        <w:t xml:space="preserve">Las frases que describen una máquina de Turing y una cinta de entrada para esta máquina tal que la máquina se para en un tiempo finito al procesar esa entrada. </w:t>
      </w:r>
    </w:p>
    <w:p w14:paraId="74E4BB55" w14:textId="77777777" w:rsidR="005E42B5" w:rsidRPr="00776DF0" w:rsidRDefault="005E42B5" w:rsidP="00673EF8">
      <w:pPr>
        <w:numPr>
          <w:ilvl w:val="0"/>
          <w:numId w:val="20"/>
        </w:numPr>
        <w:spacing w:before="100" w:beforeAutospacing="1" w:after="100" w:afterAutospacing="1"/>
        <w:jc w:val="both"/>
        <w:rPr>
          <w:rFonts w:asciiTheme="minorHAnsi" w:hAnsiTheme="minorHAnsi" w:cstheme="minorHAnsi"/>
          <w:lang w:eastAsia="es-MX"/>
        </w:rPr>
      </w:pPr>
    </w:p>
    <w:p w14:paraId="05D12CD5" w14:textId="77777777"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b/>
          <w:lang w:eastAsia="es-MX"/>
        </w:rPr>
        <w:t>- Lenguaje decidible:</w:t>
      </w:r>
      <w:r w:rsidRPr="00776DF0">
        <w:rPr>
          <w:rFonts w:asciiTheme="minorHAnsi" w:hAnsiTheme="minorHAnsi" w:cstheme="minorHAnsi"/>
          <w:lang w:eastAsia="es-MX"/>
        </w:rPr>
        <w:t xml:space="preserve"> es aquel lenguaje L para el cual existe una máquina de Turing que puede aceptar cualquier cadena wÎL y rechazar cualquier cadena wÏL. </w:t>
      </w:r>
    </w:p>
    <w:p w14:paraId="44B19E74" w14:textId="77777777"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b/>
          <w:lang w:eastAsia="es-MX"/>
        </w:rPr>
        <w:t>- Lenguaje aceptable</w:t>
      </w:r>
      <w:r w:rsidRPr="00776DF0">
        <w:rPr>
          <w:rFonts w:asciiTheme="minorHAnsi" w:hAnsiTheme="minorHAnsi" w:cstheme="minorHAnsi"/>
          <w:lang w:eastAsia="es-MX"/>
        </w:rPr>
        <w:t xml:space="preserve">: es aquel lenguaje L para el cual no existe ninguna máquina de Turing que puede aceptar cualquier cadena wÎL y rechazar cualquier cadena wÏL. </w:t>
      </w:r>
    </w:p>
    <w:p w14:paraId="6D188F05" w14:textId="77777777"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b/>
          <w:lang w:eastAsia="es-MX"/>
        </w:rPr>
        <w:t>- Lenguajes recursivamente innumerables:</w:t>
      </w:r>
      <w:r w:rsidRPr="00776DF0">
        <w:rPr>
          <w:rFonts w:asciiTheme="minorHAnsi" w:hAnsiTheme="minorHAnsi" w:cstheme="minorHAnsi"/>
          <w:lang w:eastAsia="es-MX"/>
        </w:rPr>
        <w:t xml:space="preserve"> lenguajes estructurados por frases. </w:t>
      </w:r>
    </w:p>
    <w:p w14:paraId="6233AC93" w14:textId="77777777" w:rsidR="002D0F20" w:rsidRPr="00776DF0" w:rsidRDefault="002D0F20" w:rsidP="00673EF8">
      <w:pPr>
        <w:spacing w:before="100" w:beforeAutospacing="1" w:after="100" w:afterAutospacing="1"/>
        <w:jc w:val="both"/>
        <w:rPr>
          <w:rFonts w:asciiTheme="minorHAnsi" w:hAnsiTheme="minorHAnsi" w:cstheme="minorHAnsi"/>
          <w:lang w:eastAsia="es-MX"/>
        </w:rPr>
      </w:pPr>
      <w:r w:rsidRPr="00776DF0">
        <w:rPr>
          <w:rFonts w:asciiTheme="minorHAnsi" w:hAnsiTheme="minorHAnsi" w:cstheme="minorHAnsi"/>
          <w:b/>
          <w:lang w:eastAsia="es-MX"/>
        </w:rPr>
        <w:t>- Lenguajes recursivos:</w:t>
      </w:r>
      <w:r w:rsidRPr="00776DF0">
        <w:rPr>
          <w:rFonts w:asciiTheme="minorHAnsi" w:hAnsiTheme="minorHAnsi" w:cstheme="minorHAnsi"/>
          <w:lang w:eastAsia="es-MX"/>
        </w:rPr>
        <w:t xml:space="preserve"> lenguajes decidibles por una máquina de Turing </w:t>
      </w:r>
    </w:p>
    <w:p w14:paraId="39AD1A13" w14:textId="05F39262" w:rsidR="002D0F20" w:rsidRPr="00776DF0" w:rsidRDefault="002D0F20" w:rsidP="00673EF8">
      <w:pPr>
        <w:spacing w:before="100" w:beforeAutospacing="1" w:after="100" w:afterAutospacing="1"/>
        <w:jc w:val="both"/>
        <w:rPr>
          <w:rFonts w:asciiTheme="minorHAnsi" w:hAnsiTheme="minorHAnsi" w:cstheme="minorHAnsi"/>
          <w:b/>
          <w:lang w:eastAsia="es-MX"/>
        </w:rPr>
      </w:pPr>
      <w:r w:rsidRPr="00776DF0">
        <w:rPr>
          <w:rFonts w:asciiTheme="minorHAnsi" w:hAnsiTheme="minorHAnsi" w:cstheme="minorHAnsi"/>
          <w:b/>
          <w:lang w:eastAsia="es-MX"/>
        </w:rPr>
        <w:t xml:space="preserve">Lenguaje aceptable </w:t>
      </w:r>
      <w:r w:rsidR="005E42B5" w:rsidRPr="00776DF0">
        <w:rPr>
          <w:rFonts w:asciiTheme="minorHAnsi" w:hAnsiTheme="minorHAnsi" w:cstheme="minorHAnsi"/>
          <w:b/>
          <w:lang w:eastAsia="es-MX"/>
        </w:rPr>
        <w:t>vs decidible</w:t>
      </w:r>
    </w:p>
    <w:p w14:paraId="4D2DD674" w14:textId="346B07F4" w:rsidR="00FA1D3A" w:rsidRPr="00776DF0" w:rsidRDefault="002D0F20" w:rsidP="0067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eastAsia="es-MX"/>
        </w:rPr>
      </w:pPr>
      <w:r w:rsidRPr="00776DF0">
        <w:rPr>
          <w:rFonts w:asciiTheme="minorHAnsi" w:hAnsiTheme="minorHAnsi" w:cstheme="minorHAnsi"/>
          <w:lang w:eastAsia="es-MX"/>
        </w:rPr>
        <w:t>La máquina</w:t>
      </w:r>
      <w:r w:rsidR="00FA1D3A" w:rsidRPr="00776DF0">
        <w:rPr>
          <w:rFonts w:asciiTheme="minorHAnsi" w:hAnsiTheme="minorHAnsi" w:cstheme="minorHAnsi"/>
          <w:lang w:eastAsia="es-MX"/>
        </w:rPr>
        <w:t xml:space="preserve"> </w:t>
      </w:r>
      <w:r w:rsidR="005E42B5" w:rsidRPr="00776DF0">
        <w:rPr>
          <w:rFonts w:asciiTheme="minorHAnsi" w:hAnsiTheme="minorHAnsi" w:cstheme="minorHAnsi"/>
          <w:lang w:eastAsia="es-MX"/>
        </w:rPr>
        <w:t xml:space="preserve">aceptable </w:t>
      </w:r>
      <w:r w:rsidR="00FA1D3A" w:rsidRPr="00776DF0">
        <w:rPr>
          <w:rFonts w:asciiTheme="minorHAnsi" w:hAnsiTheme="minorHAnsi" w:cstheme="minorHAnsi"/>
          <w:lang w:eastAsia="es-MX"/>
        </w:rPr>
        <w:t xml:space="preserve">se para al reconocer una cadena </w:t>
      </w:r>
      <w:r w:rsidRPr="00776DF0">
        <w:rPr>
          <w:rFonts w:asciiTheme="minorHAnsi" w:hAnsiTheme="minorHAnsi" w:cstheme="minorHAnsi"/>
          <w:lang w:eastAsia="es-MX"/>
        </w:rPr>
        <w:t>del lenguaje</w:t>
      </w:r>
      <w:r w:rsidR="005E42B5" w:rsidRPr="00776DF0">
        <w:rPr>
          <w:rFonts w:asciiTheme="minorHAnsi" w:hAnsiTheme="minorHAnsi" w:cstheme="minorHAnsi"/>
          <w:lang w:eastAsia="es-MX"/>
        </w:rPr>
        <w:t>, sin embargo, l</w:t>
      </w:r>
      <w:r w:rsidRPr="00776DF0">
        <w:rPr>
          <w:rFonts w:asciiTheme="minorHAnsi" w:hAnsiTheme="minorHAnsi" w:cstheme="minorHAnsi"/>
          <w:lang w:eastAsia="es-MX"/>
        </w:rPr>
        <w:t>a máquina dice si una cadena pertenece al lenguaje o no</w:t>
      </w:r>
      <w:r w:rsidR="00FA1D3A" w:rsidRPr="00776DF0">
        <w:rPr>
          <w:rFonts w:asciiTheme="minorHAnsi" w:hAnsiTheme="minorHAnsi" w:cstheme="minorHAnsi"/>
          <w:lang w:eastAsia="es-MX"/>
        </w:rPr>
        <w:t xml:space="preserve"> i</w:t>
      </w:r>
      <w:r w:rsidRPr="00776DF0">
        <w:rPr>
          <w:rFonts w:asciiTheme="minorHAnsi" w:hAnsiTheme="minorHAnsi" w:cstheme="minorHAnsi"/>
          <w:lang w:eastAsia="es-MX"/>
        </w:rPr>
        <w:t>mplica reconocer el complemento del lenguaje</w:t>
      </w:r>
      <w:r w:rsidR="00FA1D3A" w:rsidRPr="00776DF0">
        <w:rPr>
          <w:rFonts w:asciiTheme="minorHAnsi" w:hAnsiTheme="minorHAnsi" w:cstheme="minorHAnsi"/>
          <w:lang w:eastAsia="es-MX"/>
        </w:rPr>
        <w:t>.</w:t>
      </w:r>
    </w:p>
    <w:p w14:paraId="617AE3F0" w14:textId="2ABA8ED0" w:rsidR="002D0F20" w:rsidRPr="00776DF0" w:rsidRDefault="002D0F20" w:rsidP="0067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eastAsia="es-MX"/>
        </w:rPr>
      </w:pPr>
      <w:r w:rsidRPr="00776DF0">
        <w:rPr>
          <w:rFonts w:asciiTheme="minorHAnsi" w:hAnsiTheme="minorHAnsi" w:cstheme="minorHAnsi"/>
          <w:lang w:eastAsia="es-MX"/>
        </w:rPr>
        <w:t>¡Existen lenguajes aceptables qu</w:t>
      </w:r>
      <w:r w:rsidR="00FA1D3A" w:rsidRPr="00776DF0">
        <w:rPr>
          <w:rFonts w:asciiTheme="minorHAnsi" w:hAnsiTheme="minorHAnsi" w:cstheme="minorHAnsi"/>
          <w:lang w:eastAsia="es-MX"/>
        </w:rPr>
        <w:t xml:space="preserve">e no son </w:t>
      </w:r>
      <w:r w:rsidRPr="00776DF0">
        <w:rPr>
          <w:rFonts w:asciiTheme="minorHAnsi" w:hAnsiTheme="minorHAnsi" w:cstheme="minorHAnsi"/>
          <w:lang w:eastAsia="es-MX"/>
        </w:rPr>
        <w:t>decidibles!</w:t>
      </w:r>
      <w:r w:rsidR="005E42B5" w:rsidRPr="00776DF0">
        <w:rPr>
          <w:rFonts w:asciiTheme="minorHAnsi" w:hAnsiTheme="minorHAnsi" w:cstheme="minorHAnsi"/>
          <w:lang w:eastAsia="es-MX"/>
        </w:rPr>
        <w:t>... u</w:t>
      </w:r>
      <w:r w:rsidRPr="00776DF0">
        <w:rPr>
          <w:rFonts w:asciiTheme="minorHAnsi" w:hAnsiTheme="minorHAnsi" w:cstheme="minorHAnsi"/>
          <w:lang w:eastAsia="es-MX"/>
        </w:rPr>
        <w:t>n lenguaje es aceptable pero su complemento no.</w:t>
      </w:r>
    </w:p>
    <w:p w14:paraId="2009EB3D" w14:textId="77777777" w:rsidR="00FA1D3A" w:rsidRPr="00776DF0" w:rsidRDefault="00FA1D3A" w:rsidP="0067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eastAsia="es-MX"/>
        </w:rPr>
      </w:pPr>
    </w:p>
    <w:p w14:paraId="025A7975" w14:textId="58B518E1" w:rsidR="00FA1D3A" w:rsidRPr="00776DF0" w:rsidRDefault="00FA1D3A" w:rsidP="00673EF8">
      <w:pPr>
        <w:spacing w:line="285" w:lineRule="atLeast"/>
        <w:jc w:val="both"/>
        <w:rPr>
          <w:rFonts w:asciiTheme="minorHAnsi" w:hAnsiTheme="minorHAnsi" w:cstheme="minorHAnsi"/>
          <w:b/>
          <w:lang w:val="es-ES" w:eastAsia="es-AR"/>
        </w:rPr>
      </w:pPr>
      <w:r w:rsidRPr="00776DF0">
        <w:rPr>
          <w:rFonts w:asciiTheme="minorHAnsi" w:hAnsiTheme="minorHAnsi" w:cstheme="minorHAnsi"/>
          <w:b/>
          <w:lang w:val="es-ES" w:eastAsia="es-AR"/>
        </w:rPr>
        <w:t xml:space="preserve">Reducibilidad: </w:t>
      </w:r>
    </w:p>
    <w:p w14:paraId="63F21FE5" w14:textId="77777777" w:rsidR="00FA1D3A" w:rsidRPr="00776DF0" w:rsidRDefault="00FA1D3A" w:rsidP="00673EF8">
      <w:pPr>
        <w:spacing w:line="285" w:lineRule="atLeast"/>
        <w:jc w:val="both"/>
        <w:rPr>
          <w:rFonts w:asciiTheme="minorHAnsi" w:hAnsiTheme="minorHAnsi" w:cstheme="minorHAnsi"/>
          <w:color w:val="333333"/>
        </w:rPr>
      </w:pPr>
      <w:r w:rsidRPr="00776DF0">
        <w:rPr>
          <w:rFonts w:asciiTheme="minorHAnsi" w:hAnsiTheme="minorHAnsi" w:cstheme="minorHAnsi"/>
          <w:color w:val="333333"/>
        </w:rPr>
        <w:t>Una reducción es una forma de convertir un problema en otro problema de que se trata convertir un problema en otro de tal forma que la solución que se le da al segundo problema pueda ser usada para resolver el primero.</w:t>
      </w:r>
    </w:p>
    <w:p w14:paraId="76181FCB" w14:textId="77777777" w:rsidR="00FA1D3A" w:rsidRPr="00776DF0" w:rsidRDefault="00FA1D3A" w:rsidP="00673EF8">
      <w:pPr>
        <w:spacing w:line="285" w:lineRule="atLeast"/>
        <w:jc w:val="both"/>
        <w:rPr>
          <w:rFonts w:asciiTheme="minorHAnsi" w:hAnsiTheme="minorHAnsi" w:cstheme="minorHAnsi"/>
          <w:color w:val="333333"/>
        </w:rPr>
      </w:pPr>
    </w:p>
    <w:p w14:paraId="10E69D7B" w14:textId="520594E2" w:rsidR="00FA1D3A" w:rsidRPr="00776DF0" w:rsidRDefault="00FA1D3A" w:rsidP="00673EF8">
      <w:pPr>
        <w:jc w:val="both"/>
        <w:rPr>
          <w:rFonts w:asciiTheme="minorHAnsi" w:hAnsiTheme="minorHAnsi" w:cstheme="minorHAnsi"/>
          <w:color w:val="333333"/>
          <w:u w:val="single"/>
        </w:rPr>
      </w:pPr>
      <w:r w:rsidRPr="00776DF0">
        <w:rPr>
          <w:rFonts w:asciiTheme="minorHAnsi" w:hAnsiTheme="minorHAnsi" w:cstheme="minorHAnsi"/>
          <w:color w:val="333333"/>
        </w:rPr>
        <w:t xml:space="preserve">La reducibilidad siempre envuelve dos problemas, a los cuales les podemos llamar A y B, si A se reduce a B, podemos usar la solución de B para solucionar A. Así en nuestro ejemplo A es el problema para encontrar un camino para cruzar la ciudad, y B es el problema de obtener el mapa. </w:t>
      </w:r>
    </w:p>
    <w:p w14:paraId="7A343545" w14:textId="77777777" w:rsidR="00FA1D3A" w:rsidRPr="00776DF0" w:rsidRDefault="00FA1D3A" w:rsidP="00673EF8">
      <w:pPr>
        <w:jc w:val="both"/>
        <w:rPr>
          <w:rFonts w:asciiTheme="minorHAnsi" w:hAnsiTheme="minorHAnsi" w:cstheme="minorHAnsi"/>
          <w:color w:val="333333"/>
        </w:rPr>
      </w:pPr>
    </w:p>
    <w:p w14:paraId="3FECA41C" w14:textId="77777777" w:rsidR="00FA1D3A" w:rsidRPr="00776DF0" w:rsidRDefault="00FA1D3A" w:rsidP="00673EF8">
      <w:pPr>
        <w:jc w:val="both"/>
        <w:rPr>
          <w:rFonts w:asciiTheme="minorHAnsi" w:hAnsiTheme="minorHAnsi" w:cstheme="minorHAnsi"/>
          <w:color w:val="333333"/>
        </w:rPr>
      </w:pPr>
      <w:r w:rsidRPr="00776DF0">
        <w:rPr>
          <w:rFonts w:asciiTheme="minorHAnsi" w:hAnsiTheme="minorHAnsi" w:cstheme="minorHAnsi"/>
          <w:color w:val="333333"/>
        </w:rPr>
        <w:t>En la reducibilidad también se producen problemas matemáticos. Por ejemplo el problema de medición el área de un rectángulo se reduce al problema de medir alto por ancho. El problema es solucionado con un sistema lineal de ecuaciones y esto se reduce al problema de invertir una matriz.</w:t>
      </w:r>
    </w:p>
    <w:p w14:paraId="74608C60" w14:textId="77777777" w:rsidR="00FA1D3A" w:rsidRPr="00776DF0" w:rsidRDefault="00FA1D3A" w:rsidP="00673EF8">
      <w:pPr>
        <w:jc w:val="both"/>
        <w:rPr>
          <w:rFonts w:asciiTheme="minorHAnsi" w:hAnsiTheme="minorHAnsi" w:cstheme="minorHAnsi"/>
          <w:color w:val="333333"/>
        </w:rPr>
      </w:pPr>
    </w:p>
    <w:p w14:paraId="36F646A5" w14:textId="77777777" w:rsidR="00FA1D3A" w:rsidRPr="00776DF0" w:rsidRDefault="00FA1D3A" w:rsidP="00673EF8">
      <w:pPr>
        <w:spacing w:line="255" w:lineRule="atLeast"/>
        <w:jc w:val="both"/>
        <w:rPr>
          <w:rFonts w:asciiTheme="minorHAnsi" w:hAnsiTheme="minorHAnsi" w:cstheme="minorHAnsi"/>
          <w:color w:val="333333"/>
        </w:rPr>
      </w:pPr>
      <w:r w:rsidRPr="00776DF0">
        <w:rPr>
          <w:rFonts w:asciiTheme="minorHAnsi" w:hAnsiTheme="minorHAnsi" w:cstheme="minorHAnsi"/>
          <w:color w:val="333333"/>
        </w:rPr>
        <w:t>La reducibilidad juega un importante papel en la clasificación de problemas por decidibilidad y después en la complejidad así como en la teoría.</w:t>
      </w:r>
    </w:p>
    <w:p w14:paraId="168895C6" w14:textId="77777777" w:rsidR="00FA1D3A" w:rsidRPr="00776DF0" w:rsidRDefault="00FA1D3A" w:rsidP="00673EF8">
      <w:pPr>
        <w:spacing w:line="285" w:lineRule="atLeast"/>
        <w:jc w:val="both"/>
        <w:rPr>
          <w:rFonts w:asciiTheme="minorHAnsi" w:hAnsiTheme="minorHAnsi" w:cstheme="minorHAnsi"/>
          <w:color w:val="333333"/>
        </w:rPr>
      </w:pPr>
    </w:p>
    <w:p w14:paraId="721ADDDC" w14:textId="77777777" w:rsidR="00FA1D3A" w:rsidRPr="00776DF0" w:rsidRDefault="00FA1D3A" w:rsidP="00673EF8">
      <w:pPr>
        <w:spacing w:line="285" w:lineRule="atLeast"/>
        <w:jc w:val="both"/>
        <w:rPr>
          <w:rFonts w:asciiTheme="minorHAnsi" w:hAnsiTheme="minorHAnsi" w:cstheme="minorHAnsi"/>
          <w:color w:val="333333"/>
        </w:rPr>
      </w:pPr>
    </w:p>
    <w:p w14:paraId="3E5C22AF" w14:textId="5AE19F42" w:rsidR="00FA1D3A" w:rsidRPr="00776DF0" w:rsidRDefault="005E42B5" w:rsidP="00673EF8">
      <w:pPr>
        <w:spacing w:before="100" w:beforeAutospacing="1" w:after="100" w:afterAutospacing="1" w:line="312" w:lineRule="atLeast"/>
        <w:jc w:val="both"/>
        <w:rPr>
          <w:rFonts w:asciiTheme="minorHAnsi" w:hAnsiTheme="minorHAnsi" w:cstheme="minorHAnsi"/>
          <w:b/>
          <w:lang w:eastAsia="es-AR"/>
        </w:rPr>
      </w:pPr>
      <w:r w:rsidRPr="00776DF0">
        <w:rPr>
          <w:rFonts w:asciiTheme="minorHAnsi" w:hAnsiTheme="minorHAnsi" w:cstheme="minorHAnsi"/>
          <w:b/>
          <w:lang w:val="es-ES" w:eastAsia="es-AR"/>
        </w:rPr>
        <w:lastRenderedPageBreak/>
        <w:t>Problemas de decisión</w:t>
      </w:r>
    </w:p>
    <w:p w14:paraId="744057A3" w14:textId="1CA77AF9" w:rsidR="00FA1D3A" w:rsidRPr="00776DF0" w:rsidRDefault="00FA1D3A" w:rsidP="00673EF8">
      <w:pPr>
        <w:spacing w:before="100" w:beforeAutospacing="1" w:after="100" w:afterAutospacing="1" w:line="312" w:lineRule="atLeast"/>
        <w:jc w:val="both"/>
        <w:rPr>
          <w:rFonts w:asciiTheme="minorHAnsi" w:hAnsiTheme="minorHAnsi" w:cstheme="minorHAnsi"/>
          <w:lang w:eastAsia="es-AR"/>
        </w:rPr>
      </w:pPr>
      <w:r w:rsidRPr="00776DF0">
        <w:rPr>
          <w:rFonts w:asciiTheme="minorHAnsi" w:hAnsiTheme="minorHAnsi" w:cstheme="minorHAnsi"/>
          <w:lang w:val="es-ES" w:eastAsia="es-AR"/>
        </w:rPr>
        <w:t>Un problema de decisión (PD) es aquel formulado por una pregunta (referida a alguna propiedad) que requiere una respuesta de tipo “si/no”.</w:t>
      </w:r>
    </w:p>
    <w:p w14:paraId="636EF2C3" w14:textId="391897DE" w:rsidR="00FA1D3A" w:rsidRPr="00776DF0" w:rsidRDefault="00FA1D3A" w:rsidP="00673EF8">
      <w:pPr>
        <w:spacing w:before="100" w:beforeAutospacing="1" w:after="100" w:afterAutospacing="1" w:line="312" w:lineRule="atLeast"/>
        <w:jc w:val="both"/>
        <w:rPr>
          <w:rFonts w:asciiTheme="minorHAnsi" w:hAnsiTheme="minorHAnsi" w:cstheme="minorHAnsi"/>
          <w:lang w:val="es-ES" w:eastAsia="es-AR"/>
        </w:rPr>
      </w:pPr>
      <w:r w:rsidRPr="00776DF0">
        <w:rPr>
          <w:rFonts w:asciiTheme="minorHAnsi" w:hAnsiTheme="minorHAnsi" w:cstheme="minorHAnsi"/>
          <w:lang w:val="es-ES" w:eastAsia="es-AR"/>
        </w:rPr>
        <w:t>Un problema de decisión es</w:t>
      </w:r>
      <w:r w:rsidR="005E42B5" w:rsidRPr="00776DF0">
        <w:rPr>
          <w:rFonts w:asciiTheme="minorHAnsi" w:hAnsiTheme="minorHAnsi" w:cstheme="minorHAnsi"/>
          <w:lang w:val="es-ES" w:eastAsia="es-AR"/>
        </w:rPr>
        <w:t>:</w:t>
      </w:r>
      <w:r w:rsidRPr="00776DF0">
        <w:rPr>
          <w:rFonts w:asciiTheme="minorHAnsi" w:hAnsiTheme="minorHAnsi" w:cstheme="minorHAnsi"/>
          <w:noProof/>
          <w:lang w:val="es-ES"/>
        </w:rPr>
        <mc:AlternateContent>
          <mc:Choice Requires="wps">
            <w:drawing>
              <wp:inline distT="0" distB="0" distL="0" distR="0" wp14:anchorId="19432380" wp14:editId="09738A03">
                <wp:extent cx="121285" cy="121285"/>
                <wp:effectExtent l="0" t="0" r="0" b="0"/>
                <wp:docPr id="3" name="Rectángulo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Descripción: *" style="width:9.55pt;height: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" filled="f" stroked="f">
                <o:lock v:ext="edit" aspectratio="t"/>
                <w10:anchorlock/>
              </v:rect>
            </w:pict>
          </mc:Fallback>
        </mc:AlternateContent>
      </w:r>
    </w:p>
    <w:p w14:paraId="32640812" w14:textId="77777777" w:rsidR="00FA1D3A" w:rsidRPr="00776DF0" w:rsidRDefault="00FA1D3A" w:rsidP="00673EF8">
      <w:pPr>
        <w:pStyle w:val="Prrafodelista"/>
        <w:numPr>
          <w:ilvl w:val="0"/>
          <w:numId w:val="21"/>
        </w:numPr>
        <w:spacing w:before="100" w:beforeAutospacing="1" w:after="100" w:afterAutospacing="1" w:line="312" w:lineRule="atLeast"/>
        <w:jc w:val="both"/>
        <w:rPr>
          <w:rFonts w:asciiTheme="minorHAnsi" w:hAnsiTheme="minorHAnsi" w:cstheme="minorHAnsi"/>
          <w:lang w:eastAsia="es-AR"/>
        </w:rPr>
      </w:pPr>
      <w:r w:rsidRPr="00776DF0">
        <w:rPr>
          <w:rFonts w:asciiTheme="minorHAnsi" w:hAnsiTheme="minorHAnsi" w:cstheme="minorHAnsi"/>
          <w:b/>
          <w:lang w:val="es-ES" w:eastAsia="es-AR"/>
        </w:rPr>
        <w:t>Soluble</w:t>
      </w:r>
      <w:r w:rsidRPr="00776DF0">
        <w:rPr>
          <w:rFonts w:asciiTheme="minorHAnsi" w:hAnsiTheme="minorHAnsi" w:cstheme="minorHAnsi"/>
          <w:lang w:val="es-ES" w:eastAsia="es-AR"/>
        </w:rPr>
        <w:t xml:space="preserve"> si existe un algoritmo total para determinar si la propiedad es verdadera (Existe una MT que siempre para al resolver el problema).</w:t>
      </w:r>
    </w:p>
    <w:p w14:paraId="7F86F18B" w14:textId="77777777" w:rsidR="005E42B5" w:rsidRPr="00776DF0" w:rsidRDefault="005E42B5" w:rsidP="00673EF8">
      <w:pPr>
        <w:pStyle w:val="Prrafodelista"/>
        <w:spacing w:before="100" w:beforeAutospacing="1" w:after="100" w:afterAutospacing="1" w:line="312" w:lineRule="atLeast"/>
        <w:jc w:val="both"/>
        <w:rPr>
          <w:rFonts w:asciiTheme="minorHAnsi" w:hAnsiTheme="minorHAnsi" w:cstheme="minorHAnsi"/>
          <w:lang w:eastAsia="es-AR"/>
        </w:rPr>
      </w:pPr>
    </w:p>
    <w:p w14:paraId="42965D3A" w14:textId="60256DAF" w:rsidR="00FA1D3A" w:rsidRPr="00776DF0" w:rsidRDefault="00FA1D3A" w:rsidP="00673EF8">
      <w:pPr>
        <w:pStyle w:val="Prrafodelista"/>
        <w:numPr>
          <w:ilvl w:val="0"/>
          <w:numId w:val="21"/>
        </w:numPr>
        <w:spacing w:before="100" w:beforeAutospacing="1" w:after="100" w:afterAutospacing="1" w:line="312" w:lineRule="atLeast"/>
        <w:jc w:val="both"/>
        <w:rPr>
          <w:rFonts w:asciiTheme="minorHAnsi" w:hAnsiTheme="minorHAnsi" w:cstheme="minorHAnsi"/>
          <w:lang w:eastAsia="es-AR"/>
        </w:rPr>
      </w:pPr>
      <w:r w:rsidRPr="00776DF0">
        <w:rPr>
          <w:rFonts w:asciiTheme="minorHAnsi" w:hAnsiTheme="minorHAnsi" w:cstheme="minorHAnsi"/>
          <w:b/>
          <w:lang w:val="es-ES" w:eastAsia="es-AR"/>
        </w:rPr>
        <w:t>Parcialmente soluble</w:t>
      </w:r>
      <w:r w:rsidRPr="00776DF0">
        <w:rPr>
          <w:rFonts w:asciiTheme="minorHAnsi" w:hAnsiTheme="minorHAnsi" w:cstheme="minorHAnsi"/>
          <w:lang w:val="es-ES" w:eastAsia="es-AR"/>
        </w:rPr>
        <w:t xml:space="preserve"> si existe un algoritmo parcial para determinar si la propiedad es verdadera (existe una MT que resuelve el problema, pero puede no parar).</w:t>
      </w:r>
    </w:p>
    <w:p w14:paraId="76ED4FCA" w14:textId="77777777" w:rsidR="005E42B5" w:rsidRPr="00776DF0" w:rsidRDefault="005E42B5" w:rsidP="00673EF8">
      <w:pPr>
        <w:pStyle w:val="Prrafodelista"/>
        <w:spacing w:before="100" w:beforeAutospacing="1" w:after="100" w:afterAutospacing="1" w:line="312" w:lineRule="atLeast"/>
        <w:jc w:val="both"/>
        <w:rPr>
          <w:rFonts w:asciiTheme="minorHAnsi" w:hAnsiTheme="minorHAnsi" w:cstheme="minorHAnsi"/>
          <w:lang w:eastAsia="es-AR"/>
        </w:rPr>
      </w:pPr>
    </w:p>
    <w:p w14:paraId="1D8346E0" w14:textId="16EDBA81" w:rsidR="00FA1D3A" w:rsidRPr="00776DF0" w:rsidRDefault="00FA1D3A" w:rsidP="00673EF8">
      <w:pPr>
        <w:pStyle w:val="Prrafodelista"/>
        <w:numPr>
          <w:ilvl w:val="0"/>
          <w:numId w:val="21"/>
        </w:numPr>
        <w:spacing w:before="100" w:beforeAutospacing="1" w:after="100" w:afterAutospacing="1" w:line="312" w:lineRule="atLeast"/>
        <w:jc w:val="both"/>
        <w:rPr>
          <w:rFonts w:asciiTheme="minorHAnsi" w:hAnsiTheme="minorHAnsi" w:cstheme="minorHAnsi"/>
          <w:lang w:eastAsia="es-AR"/>
        </w:rPr>
      </w:pPr>
      <w:r w:rsidRPr="00776DF0">
        <w:rPr>
          <w:rFonts w:asciiTheme="minorHAnsi" w:hAnsiTheme="minorHAnsi" w:cstheme="minorHAnsi"/>
          <w:b/>
          <w:lang w:val="es-ES" w:eastAsia="es-AR"/>
        </w:rPr>
        <w:t>Insoluble</w:t>
      </w:r>
      <w:r w:rsidRPr="00776DF0">
        <w:rPr>
          <w:rFonts w:asciiTheme="minorHAnsi" w:hAnsiTheme="minorHAnsi" w:cstheme="minorHAnsi"/>
          <w:lang w:val="es-ES" w:eastAsia="es-AR"/>
        </w:rPr>
        <w:t xml:space="preserve"> si no existe un procedimiento efectivo para determinar si la propiedad es verdadera (no existe una MT),</w:t>
      </w:r>
    </w:p>
    <w:p w14:paraId="67278D9F" w14:textId="77777777" w:rsidR="005E42B5" w:rsidRPr="00776DF0" w:rsidRDefault="005E42B5" w:rsidP="00673EF8">
      <w:pPr>
        <w:pStyle w:val="Prrafodelista"/>
        <w:jc w:val="both"/>
        <w:rPr>
          <w:rFonts w:asciiTheme="minorHAnsi" w:hAnsiTheme="minorHAnsi" w:cstheme="minorHAnsi"/>
          <w:lang w:eastAsia="es-AR"/>
        </w:rPr>
      </w:pPr>
    </w:p>
    <w:p w14:paraId="091AE09D" w14:textId="77777777" w:rsidR="005E42B5" w:rsidRPr="00776DF0" w:rsidRDefault="005E42B5" w:rsidP="00673EF8">
      <w:pPr>
        <w:pStyle w:val="Prrafodelista"/>
        <w:spacing w:before="100" w:beforeAutospacing="1" w:after="100" w:afterAutospacing="1" w:line="312" w:lineRule="atLeast"/>
        <w:jc w:val="both"/>
        <w:rPr>
          <w:rFonts w:asciiTheme="minorHAnsi" w:hAnsiTheme="minorHAnsi" w:cstheme="minorHAnsi"/>
          <w:lang w:eastAsia="es-AR"/>
        </w:rPr>
      </w:pPr>
    </w:p>
    <w:p w14:paraId="0E7D7054" w14:textId="77777777" w:rsidR="005E42B5" w:rsidRPr="00776DF0" w:rsidRDefault="005E42B5" w:rsidP="00673EF8">
      <w:pPr>
        <w:pStyle w:val="estilo30"/>
        <w:ind w:left="720"/>
        <w:jc w:val="both"/>
        <w:rPr>
          <w:rFonts w:asciiTheme="minorHAnsi" w:hAnsiTheme="minorHAnsi" w:cstheme="minorHAnsi"/>
          <w:b/>
          <w:sz w:val="24"/>
          <w:szCs w:val="24"/>
        </w:rPr>
      </w:pPr>
      <w:r w:rsidRPr="00776DF0">
        <w:rPr>
          <w:rFonts w:asciiTheme="minorHAnsi" w:hAnsiTheme="minorHAnsi" w:cstheme="minorHAnsi"/>
          <w:b/>
          <w:sz w:val="24"/>
          <w:szCs w:val="24"/>
        </w:rPr>
        <w:t>REDUCIBILIDAD DE TURING</w:t>
      </w:r>
    </w:p>
    <w:p w14:paraId="7D4AEFA6" w14:textId="36D8567E" w:rsidR="005E42B5" w:rsidRPr="00776DF0" w:rsidRDefault="005E42B5" w:rsidP="00673EF8">
      <w:pPr>
        <w:pStyle w:val="estilo30"/>
        <w:ind w:left="720"/>
        <w:jc w:val="both"/>
        <w:rPr>
          <w:rFonts w:asciiTheme="minorHAnsi" w:hAnsiTheme="minorHAnsi" w:cstheme="minorHAnsi"/>
          <w:sz w:val="24"/>
          <w:szCs w:val="24"/>
        </w:rPr>
      </w:pPr>
      <w:r w:rsidRPr="00776DF0">
        <w:rPr>
          <w:rFonts w:asciiTheme="minorHAnsi" w:hAnsiTheme="minorHAnsi" w:cstheme="minorHAnsi"/>
          <w:sz w:val="24"/>
          <w:szCs w:val="24"/>
        </w:rPr>
        <w:br/>
        <w:t xml:space="preserve">Post propuso un camino para obtener un conjunto no completo para la reductibidad de Turing, definiendo y estudiando reducibilidades intermedias. </w:t>
      </w:r>
    </w:p>
    <w:p w14:paraId="3ED8A8CB" w14:textId="77777777" w:rsidR="005E42B5" w:rsidRPr="00776DF0" w:rsidRDefault="005E42B5" w:rsidP="00673EF8">
      <w:pPr>
        <w:pStyle w:val="estilo30"/>
        <w:ind w:left="720"/>
        <w:jc w:val="both"/>
        <w:rPr>
          <w:rFonts w:asciiTheme="minorHAnsi" w:hAnsiTheme="minorHAnsi" w:cstheme="minorHAnsi"/>
          <w:sz w:val="24"/>
          <w:szCs w:val="24"/>
        </w:rPr>
      </w:pPr>
      <w:r w:rsidRPr="00776DF0">
        <w:rPr>
          <w:rFonts w:asciiTheme="minorHAnsi" w:hAnsiTheme="minorHAnsi" w:cstheme="minorHAnsi"/>
          <w:sz w:val="24"/>
          <w:szCs w:val="24"/>
        </w:rPr>
        <w:t>Así, las diferencias importantes entre la reducción M y la de Turing son obviamente el poder efectuar más de una pregunta, y en segundo lugar el poder “hacer lo contrario” de lo que indica la respuesta; pero la propiedad realmente relevante resulta ser un poder que cada pregunta dependa esencialmente de las respuestas obtenidas a preguntas anteriores (“adaptabilidad” de la reducción). Es posible definir reducibilidades intermedias, entre ellas las reducciones por la tabla de variedad, que no son adaptativas.</w:t>
      </w:r>
    </w:p>
    <w:p w14:paraId="18D04665" w14:textId="77777777" w:rsidR="005E42B5" w:rsidRPr="00776DF0" w:rsidRDefault="005E42B5" w:rsidP="00673EF8">
      <w:pPr>
        <w:pStyle w:val="estilo30"/>
        <w:ind w:left="720"/>
        <w:jc w:val="both"/>
        <w:rPr>
          <w:rFonts w:asciiTheme="minorHAnsi" w:hAnsiTheme="minorHAnsi" w:cstheme="minorHAnsi"/>
          <w:sz w:val="24"/>
          <w:szCs w:val="24"/>
        </w:rPr>
      </w:pPr>
      <w:r w:rsidRPr="00776DF0">
        <w:rPr>
          <w:rFonts w:asciiTheme="minorHAnsi" w:hAnsiTheme="minorHAnsi" w:cstheme="minorHAnsi"/>
          <w:sz w:val="24"/>
          <w:szCs w:val="24"/>
        </w:rPr>
        <w:t>Y, en efecto, una versión reforzada de los conjuntos simples, los hipersimples, proporciona conjuntos que no son completos respecto de la reductibilidad por tablas de verdad. Post demostró este hecho, y construyo un conjunto hipersimple; nosotros lo tenemos fácil por que, de hecho, ya lo tenemos: el propio conjunto SK no solo es simple si no hipersimple.</w:t>
      </w:r>
    </w:p>
    <w:p w14:paraId="0BBE294D" w14:textId="247AED07" w:rsidR="00FA1D3A" w:rsidRPr="00776DF0" w:rsidRDefault="005E42B5" w:rsidP="00673EF8">
      <w:pPr>
        <w:pStyle w:val="estilo30"/>
        <w:ind w:left="720"/>
        <w:jc w:val="both"/>
        <w:rPr>
          <w:rFonts w:asciiTheme="minorHAnsi" w:hAnsiTheme="minorHAnsi" w:cstheme="minorHAnsi"/>
          <w:color w:val="333333"/>
          <w:sz w:val="24"/>
          <w:szCs w:val="24"/>
        </w:rPr>
      </w:pPr>
      <w:r w:rsidRPr="00776DF0">
        <w:rPr>
          <w:rFonts w:asciiTheme="minorHAnsi" w:hAnsiTheme="minorHAnsi" w:cstheme="minorHAnsi"/>
          <w:sz w:val="24"/>
          <w:szCs w:val="24"/>
        </w:rPr>
        <w:t xml:space="preserve">Así mismo, propuso un concepto de hiper-hipersimple, y demostró que existen, en la esperanza de que no fueran completos respecto reducciones de Turing. </w:t>
      </w:r>
    </w:p>
    <w:p w14:paraId="37924B2B" w14:textId="77777777" w:rsidR="00FA1D3A" w:rsidRPr="00776DF0" w:rsidRDefault="00FA1D3A" w:rsidP="002D0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eastAsia="es-MX"/>
        </w:rPr>
      </w:pPr>
    </w:p>
    <w:p w14:paraId="22CE9C2A" w14:textId="77777777" w:rsidR="002D0F20" w:rsidRPr="00776DF0" w:rsidRDefault="002D0F20" w:rsidP="002D0F20">
      <w:pPr>
        <w:rPr>
          <w:rFonts w:asciiTheme="minorHAnsi" w:hAnsiTheme="minorHAnsi" w:cstheme="minorHAnsi"/>
          <w:b/>
        </w:rPr>
      </w:pPr>
    </w:p>
    <w:p w14:paraId="751E6F11" w14:textId="77777777" w:rsidR="005E42B5" w:rsidRPr="00776DF0" w:rsidRDefault="005E42B5" w:rsidP="002D0F20">
      <w:pPr>
        <w:rPr>
          <w:rFonts w:asciiTheme="minorHAnsi" w:hAnsiTheme="minorHAnsi" w:cstheme="minorHAnsi"/>
          <w:b/>
        </w:rPr>
      </w:pPr>
    </w:p>
    <w:p w14:paraId="39E75D55" w14:textId="77777777" w:rsidR="002D0F20" w:rsidRPr="00776DF0" w:rsidRDefault="002D0F20" w:rsidP="002D0F20">
      <w:pPr>
        <w:rPr>
          <w:rFonts w:asciiTheme="minorHAnsi" w:hAnsiTheme="minorHAnsi" w:cstheme="minorHAnsi"/>
          <w:b/>
        </w:rPr>
      </w:pPr>
    </w:p>
    <w:p w14:paraId="2848D8F5" w14:textId="77777777" w:rsidR="00E751E3" w:rsidRPr="00776DF0" w:rsidRDefault="00E751E3" w:rsidP="00E751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rPr>
          <w:rFonts w:asciiTheme="minorHAnsi" w:hAnsiTheme="minorHAnsi" w:cstheme="minorHAnsi"/>
          <w:b/>
        </w:rPr>
      </w:pPr>
      <w:r w:rsidRPr="00776DF0">
        <w:rPr>
          <w:rFonts w:asciiTheme="minorHAnsi" w:hAnsiTheme="minorHAnsi" w:cstheme="minorHAnsi"/>
          <w:b/>
        </w:rPr>
        <w:t>4.- DESCRIPCIÓN</w:t>
      </w:r>
    </w:p>
    <w:p w14:paraId="0DB80506" w14:textId="77777777" w:rsidR="00E751E3" w:rsidRPr="00776DF0" w:rsidRDefault="00E751E3" w:rsidP="00E751E3">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776DF0">
        <w:rPr>
          <w:rFonts w:asciiTheme="minorHAnsi" w:hAnsiTheme="minorHAnsi" w:cstheme="minorHAnsi"/>
          <w:b/>
        </w:rPr>
        <w:t>A) PROCEDIMIENTO Y DURACIÓN DE LA PRÁCTICA:</w:t>
      </w:r>
    </w:p>
    <w:p w14:paraId="78B62E4D" w14:textId="77777777" w:rsidR="00653AA1" w:rsidRPr="00776DF0" w:rsidRDefault="00653AA1" w:rsidP="006C30DA">
      <w:pPr>
        <w:ind w:left="284"/>
        <w:rPr>
          <w:rFonts w:asciiTheme="minorHAnsi" w:hAnsiTheme="minorHAnsi" w:cstheme="minorHAnsi"/>
          <w:b/>
        </w:rPr>
      </w:pPr>
    </w:p>
    <w:p w14:paraId="2B97DEA1" w14:textId="689417FB" w:rsidR="005E42B5" w:rsidRPr="00776DF0" w:rsidRDefault="005E42B5" w:rsidP="00673EF8">
      <w:pPr>
        <w:ind w:left="284"/>
        <w:jc w:val="both"/>
        <w:rPr>
          <w:rFonts w:asciiTheme="minorHAnsi" w:hAnsiTheme="minorHAnsi" w:cstheme="minorHAnsi"/>
          <w:b/>
        </w:rPr>
      </w:pPr>
      <w:r w:rsidRPr="00776DF0">
        <w:rPr>
          <w:rFonts w:asciiTheme="minorHAnsi" w:hAnsiTheme="minorHAnsi" w:cstheme="minorHAnsi"/>
          <w:b/>
        </w:rPr>
        <w:lastRenderedPageBreak/>
        <w:t>Responda lo siguiente:</w:t>
      </w:r>
    </w:p>
    <w:p w14:paraId="47D59A7A" w14:textId="77777777" w:rsidR="005E42B5" w:rsidRPr="00776DF0" w:rsidRDefault="005E42B5" w:rsidP="00673EF8">
      <w:pPr>
        <w:ind w:left="284"/>
        <w:jc w:val="both"/>
        <w:rPr>
          <w:rFonts w:asciiTheme="minorHAnsi" w:hAnsiTheme="minorHAnsi" w:cstheme="minorHAnsi"/>
          <w:b/>
        </w:rPr>
      </w:pPr>
    </w:p>
    <w:p w14:paraId="1468D3F9" w14:textId="3652E63E" w:rsidR="005E42B5" w:rsidRDefault="005E42B5" w:rsidP="00673EF8">
      <w:pPr>
        <w:pStyle w:val="Prrafodelista"/>
        <w:numPr>
          <w:ilvl w:val="0"/>
          <w:numId w:val="22"/>
        </w:numPr>
        <w:jc w:val="both"/>
        <w:rPr>
          <w:rFonts w:asciiTheme="minorHAnsi" w:hAnsiTheme="minorHAnsi" w:cstheme="minorHAnsi"/>
        </w:rPr>
      </w:pPr>
      <w:r w:rsidRPr="00776DF0">
        <w:rPr>
          <w:rFonts w:asciiTheme="minorHAnsi" w:hAnsiTheme="minorHAnsi" w:cstheme="minorHAnsi"/>
        </w:rPr>
        <w:t>¿Cómo se calculan los lenguajes decidibles?</w:t>
      </w:r>
    </w:p>
    <w:p w14:paraId="53AAB47C" w14:textId="77777777" w:rsidR="00A17B4F" w:rsidRDefault="00A17B4F" w:rsidP="00673EF8">
      <w:pPr>
        <w:pStyle w:val="Prrafodelista"/>
        <w:ind w:left="644"/>
        <w:jc w:val="both"/>
        <w:rPr>
          <w:rFonts w:asciiTheme="minorHAnsi" w:hAnsiTheme="minorHAnsi" w:cstheme="minorHAnsi"/>
        </w:rPr>
      </w:pPr>
    </w:p>
    <w:p w14:paraId="57D84808" w14:textId="77777777" w:rsidR="00776DF0" w:rsidRPr="00776DF0" w:rsidRDefault="00776DF0" w:rsidP="00673EF8">
      <w:pPr>
        <w:pStyle w:val="Prrafodelista"/>
        <w:ind w:left="644"/>
        <w:jc w:val="both"/>
        <w:rPr>
          <w:rFonts w:asciiTheme="minorHAnsi" w:hAnsiTheme="minorHAnsi" w:cstheme="minorHAnsi"/>
        </w:rPr>
      </w:pPr>
    </w:p>
    <w:p w14:paraId="1F503CB1" w14:textId="2CB355ED" w:rsidR="00776DF0" w:rsidRDefault="005E42B5" w:rsidP="00673EF8">
      <w:pPr>
        <w:pStyle w:val="Prrafodelista"/>
        <w:numPr>
          <w:ilvl w:val="0"/>
          <w:numId w:val="22"/>
        </w:numPr>
        <w:jc w:val="both"/>
        <w:rPr>
          <w:rFonts w:asciiTheme="minorHAnsi" w:hAnsiTheme="minorHAnsi" w:cstheme="minorHAnsi"/>
        </w:rPr>
      </w:pPr>
      <w:r w:rsidRPr="00776DF0">
        <w:rPr>
          <w:rFonts w:asciiTheme="minorHAnsi" w:hAnsiTheme="minorHAnsi" w:cstheme="minorHAnsi"/>
        </w:rPr>
        <w:t>¿Que generan ah los lenguajes recursivos numerables?</w:t>
      </w:r>
    </w:p>
    <w:p w14:paraId="76F426E2" w14:textId="77777777" w:rsidR="00776DF0" w:rsidRPr="00776DF0" w:rsidRDefault="00776DF0" w:rsidP="00673EF8">
      <w:pPr>
        <w:jc w:val="both"/>
        <w:rPr>
          <w:rFonts w:asciiTheme="minorHAnsi" w:hAnsiTheme="minorHAnsi" w:cstheme="minorHAnsi"/>
        </w:rPr>
      </w:pPr>
    </w:p>
    <w:p w14:paraId="36C90BEC" w14:textId="16F36C72" w:rsidR="00776DF0" w:rsidRDefault="005E42B5" w:rsidP="00673EF8">
      <w:pPr>
        <w:pStyle w:val="estilo30"/>
        <w:numPr>
          <w:ilvl w:val="0"/>
          <w:numId w:val="22"/>
        </w:numPr>
        <w:jc w:val="both"/>
        <w:rPr>
          <w:rFonts w:asciiTheme="minorHAnsi" w:hAnsiTheme="minorHAnsi" w:cstheme="minorHAnsi"/>
          <w:sz w:val="24"/>
          <w:szCs w:val="24"/>
          <w:lang w:val="es-AR"/>
        </w:rPr>
      </w:pPr>
      <w:r w:rsidRPr="00776DF0">
        <w:rPr>
          <w:rFonts w:asciiTheme="minorHAnsi" w:hAnsiTheme="minorHAnsi" w:cstheme="minorHAnsi"/>
          <w:sz w:val="24"/>
          <w:szCs w:val="24"/>
          <w:lang w:val="es-AR"/>
        </w:rPr>
        <w:t>investigar por lo menos 3 ejemplos de casos donde se aplique la reducibilidad.</w:t>
      </w:r>
    </w:p>
    <w:p w14:paraId="139404BE" w14:textId="77777777" w:rsidR="00776DF0" w:rsidRPr="00776DF0" w:rsidRDefault="00776DF0" w:rsidP="00673EF8">
      <w:pPr>
        <w:pStyle w:val="estilo30"/>
        <w:jc w:val="both"/>
        <w:rPr>
          <w:rFonts w:asciiTheme="minorHAnsi" w:hAnsiTheme="minorHAnsi" w:cstheme="minorHAnsi"/>
          <w:sz w:val="24"/>
          <w:szCs w:val="24"/>
          <w:lang w:val="es-AR"/>
        </w:rPr>
      </w:pPr>
    </w:p>
    <w:p w14:paraId="59DB3F44" w14:textId="02779644" w:rsidR="00776DF0" w:rsidRDefault="005E42B5" w:rsidP="00673EF8">
      <w:pPr>
        <w:pStyle w:val="estilo30"/>
        <w:numPr>
          <w:ilvl w:val="0"/>
          <w:numId w:val="22"/>
        </w:numPr>
        <w:jc w:val="both"/>
        <w:rPr>
          <w:rFonts w:asciiTheme="minorHAnsi" w:hAnsiTheme="minorHAnsi" w:cstheme="minorHAnsi"/>
          <w:sz w:val="24"/>
          <w:szCs w:val="24"/>
          <w:lang w:val="es-AR"/>
        </w:rPr>
      </w:pPr>
      <w:r w:rsidRPr="00776DF0">
        <w:rPr>
          <w:rFonts w:asciiTheme="minorHAnsi" w:hAnsiTheme="minorHAnsi" w:cstheme="minorHAnsi"/>
          <w:sz w:val="24"/>
          <w:szCs w:val="24"/>
          <w:lang w:val="es-AR"/>
        </w:rPr>
        <w:t>¿Cuál es la aplicación de la reducibilidad en la teoría de la computación?</w:t>
      </w:r>
    </w:p>
    <w:p w14:paraId="40CC6C38" w14:textId="77777777" w:rsidR="00776DF0" w:rsidRPr="00776DF0" w:rsidRDefault="00776DF0" w:rsidP="00673EF8">
      <w:pPr>
        <w:pStyle w:val="estilo30"/>
        <w:jc w:val="both"/>
        <w:rPr>
          <w:rFonts w:asciiTheme="minorHAnsi" w:hAnsiTheme="minorHAnsi" w:cstheme="minorHAnsi"/>
          <w:sz w:val="24"/>
          <w:szCs w:val="24"/>
          <w:lang w:val="es-AR"/>
        </w:rPr>
      </w:pPr>
    </w:p>
    <w:p w14:paraId="48D1E89C" w14:textId="5F652C17" w:rsidR="00776DF0" w:rsidRDefault="005E42B5" w:rsidP="00673EF8">
      <w:pPr>
        <w:pStyle w:val="estilo30"/>
        <w:numPr>
          <w:ilvl w:val="0"/>
          <w:numId w:val="22"/>
        </w:numPr>
        <w:jc w:val="both"/>
        <w:rPr>
          <w:rFonts w:asciiTheme="minorHAnsi" w:hAnsiTheme="minorHAnsi" w:cstheme="minorHAnsi"/>
          <w:sz w:val="24"/>
          <w:szCs w:val="24"/>
          <w:lang w:val="es-AR"/>
        </w:rPr>
      </w:pPr>
      <w:r w:rsidRPr="00776DF0">
        <w:rPr>
          <w:rFonts w:asciiTheme="minorHAnsi" w:hAnsiTheme="minorHAnsi" w:cstheme="minorHAnsi"/>
          <w:sz w:val="24"/>
          <w:szCs w:val="24"/>
          <w:lang w:val="es-AR"/>
        </w:rPr>
        <w:t>¿cual es la aportación de la reducibilidad a la computación?</w:t>
      </w:r>
    </w:p>
    <w:p w14:paraId="475968DD" w14:textId="77777777" w:rsidR="00776DF0" w:rsidRPr="00776DF0" w:rsidRDefault="00776DF0" w:rsidP="00673EF8">
      <w:pPr>
        <w:pStyle w:val="estilo30"/>
        <w:jc w:val="both"/>
        <w:rPr>
          <w:rFonts w:asciiTheme="minorHAnsi" w:hAnsiTheme="minorHAnsi" w:cstheme="minorHAnsi"/>
          <w:sz w:val="24"/>
          <w:szCs w:val="24"/>
          <w:lang w:val="es-AR"/>
        </w:rPr>
      </w:pPr>
    </w:p>
    <w:p w14:paraId="522B98DB" w14:textId="5D731F1E" w:rsidR="005E42B5" w:rsidRDefault="005E42B5" w:rsidP="00673EF8">
      <w:pPr>
        <w:pStyle w:val="Prrafodelista"/>
        <w:numPr>
          <w:ilvl w:val="0"/>
          <w:numId w:val="22"/>
        </w:numPr>
        <w:jc w:val="both"/>
        <w:rPr>
          <w:rFonts w:asciiTheme="minorHAnsi" w:hAnsiTheme="minorHAnsi" w:cstheme="minorHAnsi"/>
        </w:rPr>
      </w:pPr>
      <w:r w:rsidRPr="00776DF0">
        <w:rPr>
          <w:rFonts w:asciiTheme="minorHAnsi" w:hAnsiTheme="minorHAnsi" w:cstheme="minorHAnsi"/>
        </w:rPr>
        <w:t>Redacte un ejemplo de un problema insoluble.</w:t>
      </w:r>
    </w:p>
    <w:p w14:paraId="5D247357" w14:textId="77777777" w:rsidR="00A17B4F" w:rsidRPr="00156A9B" w:rsidRDefault="00A17B4F" w:rsidP="00156A9B">
      <w:pPr>
        <w:rPr>
          <w:rFonts w:asciiTheme="minorHAnsi" w:hAnsiTheme="minorHAnsi" w:cstheme="minorHAnsi"/>
        </w:rPr>
      </w:pPr>
    </w:p>
    <w:p w14:paraId="7C449F46" w14:textId="77777777" w:rsidR="005E42B5" w:rsidRPr="00776DF0" w:rsidRDefault="005E42B5" w:rsidP="006C30DA">
      <w:pPr>
        <w:ind w:left="284"/>
        <w:rPr>
          <w:rFonts w:asciiTheme="minorHAnsi" w:hAnsiTheme="minorHAnsi" w:cstheme="minorHAnsi"/>
          <w:b/>
        </w:rPr>
      </w:pPr>
    </w:p>
    <w:p w14:paraId="29C98585" w14:textId="342365DB" w:rsidR="00E751E3" w:rsidRPr="00156A9B" w:rsidRDefault="00E751E3" w:rsidP="00156A9B">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776DF0">
        <w:rPr>
          <w:rFonts w:asciiTheme="minorHAnsi" w:hAnsiTheme="minorHAnsi" w:cstheme="minorHAnsi"/>
          <w:b/>
        </w:rPr>
        <w:t>B) CÁLCULOS Y REPORTE:</w:t>
      </w:r>
    </w:p>
    <w:p w14:paraId="2F287E73" w14:textId="77777777" w:rsidR="00156A9B" w:rsidRDefault="00156A9B" w:rsidP="00E751E3">
      <w:pPr>
        <w:jc w:val="both"/>
        <w:rPr>
          <w:rFonts w:asciiTheme="minorHAnsi" w:hAnsiTheme="minorHAnsi" w:cstheme="minorHAnsi"/>
        </w:rPr>
      </w:pPr>
    </w:p>
    <w:p w14:paraId="24AE69DC" w14:textId="75255464" w:rsidR="00E751E3" w:rsidRDefault="005E42B5" w:rsidP="00E751E3">
      <w:pPr>
        <w:jc w:val="both"/>
        <w:rPr>
          <w:rFonts w:asciiTheme="minorHAnsi" w:hAnsiTheme="minorHAnsi" w:cstheme="minorHAnsi"/>
        </w:rPr>
      </w:pPr>
      <w:r w:rsidRPr="00776DF0">
        <w:rPr>
          <w:rFonts w:asciiTheme="minorHAnsi" w:hAnsiTheme="minorHAnsi" w:cstheme="minorHAnsi"/>
        </w:rPr>
        <w:t>Entregar al maestro el cuestionario.</w:t>
      </w:r>
    </w:p>
    <w:p w14:paraId="5AA7C691" w14:textId="77777777" w:rsidR="00156A9B" w:rsidRPr="00776DF0" w:rsidRDefault="00156A9B" w:rsidP="00E751E3">
      <w:pPr>
        <w:jc w:val="both"/>
        <w:rPr>
          <w:rFonts w:asciiTheme="minorHAnsi" w:hAnsiTheme="minorHAnsi" w:cstheme="minorHAnsi"/>
        </w:rPr>
      </w:pPr>
    </w:p>
    <w:p w14:paraId="521FF137" w14:textId="77777777" w:rsidR="00E751E3" w:rsidRPr="00776DF0" w:rsidRDefault="00E751E3" w:rsidP="00E751E3">
      <w:pPr>
        <w:ind w:left="284"/>
        <w:rPr>
          <w:rFonts w:asciiTheme="minorHAnsi" w:hAnsiTheme="minorHAnsi" w:cstheme="minorHAnsi"/>
          <w:b/>
        </w:rPr>
      </w:pPr>
    </w:p>
    <w:p w14:paraId="743DA711" w14:textId="4D076131" w:rsidR="00E751E3" w:rsidRPr="00156A9B" w:rsidRDefault="00E751E3" w:rsidP="00156A9B">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776DF0">
        <w:rPr>
          <w:rFonts w:asciiTheme="minorHAnsi" w:hAnsiTheme="minorHAnsi" w:cstheme="minorHAnsi"/>
          <w:b/>
        </w:rPr>
        <w:t>C) RESULTADOS Y CONCLUSIONES:</w:t>
      </w:r>
    </w:p>
    <w:p w14:paraId="3F87DFF6" w14:textId="77777777" w:rsidR="00156A9B" w:rsidRDefault="00156A9B" w:rsidP="00E751E3">
      <w:pPr>
        <w:jc w:val="both"/>
        <w:rPr>
          <w:rFonts w:asciiTheme="minorHAnsi" w:hAnsiTheme="minorHAnsi" w:cstheme="minorHAnsi"/>
        </w:rPr>
      </w:pPr>
    </w:p>
    <w:p w14:paraId="7C3F3667" w14:textId="1F13D3E9" w:rsidR="00E751E3" w:rsidRPr="00776DF0" w:rsidRDefault="00E751E3" w:rsidP="00E751E3">
      <w:pPr>
        <w:jc w:val="both"/>
        <w:rPr>
          <w:rFonts w:asciiTheme="minorHAnsi" w:hAnsiTheme="minorHAnsi" w:cstheme="minorHAnsi"/>
        </w:rPr>
      </w:pPr>
      <w:r w:rsidRPr="00776DF0">
        <w:rPr>
          <w:rFonts w:asciiTheme="minorHAnsi" w:hAnsiTheme="minorHAnsi" w:cstheme="minorHAnsi"/>
        </w:rPr>
        <w:t xml:space="preserve">Al finalizar la practica, </w:t>
      </w:r>
      <w:r w:rsidR="005E42B5" w:rsidRPr="00776DF0">
        <w:rPr>
          <w:rFonts w:asciiTheme="minorHAnsi" w:hAnsiTheme="minorHAnsi" w:cstheme="minorHAnsi"/>
        </w:rPr>
        <w:t>el trabajo se presentara frente a la clase y se comentara con sus compañeros.</w:t>
      </w:r>
    </w:p>
    <w:p w14:paraId="2C2B0446" w14:textId="77777777" w:rsidR="00E751E3" w:rsidRPr="00776DF0" w:rsidRDefault="00E751E3" w:rsidP="00E751E3">
      <w:pPr>
        <w:rPr>
          <w:rFonts w:asciiTheme="minorHAnsi" w:hAnsiTheme="minorHAnsi" w:cstheme="minorHAnsi"/>
          <w:b/>
        </w:rPr>
      </w:pPr>
    </w:p>
    <w:p w14:paraId="094FB984" w14:textId="77777777" w:rsidR="00E751E3" w:rsidRPr="00776DF0" w:rsidRDefault="00E751E3" w:rsidP="00E751E3">
      <w:pPr>
        <w:rPr>
          <w:rFonts w:asciiTheme="minorHAnsi" w:hAnsiTheme="minorHAnsi" w:cstheme="minorHAnsi"/>
          <w:b/>
        </w:rPr>
      </w:pPr>
    </w:p>
    <w:p w14:paraId="528CA663" w14:textId="77777777" w:rsidR="00E751E3" w:rsidRPr="00776DF0" w:rsidRDefault="00E751E3" w:rsidP="00E751E3">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776DF0">
        <w:rPr>
          <w:rFonts w:asciiTheme="minorHAnsi" w:hAnsiTheme="minorHAnsi" w:cstheme="minorHAnsi"/>
          <w:b/>
        </w:rPr>
        <w:t>5.- ANEXOS:</w:t>
      </w:r>
    </w:p>
    <w:p w14:paraId="78D80EF6" w14:textId="77777777" w:rsidR="00E751E3" w:rsidRPr="00776DF0" w:rsidRDefault="00E751E3" w:rsidP="00E751E3">
      <w:pPr>
        <w:jc w:val="both"/>
        <w:rPr>
          <w:rFonts w:asciiTheme="minorHAnsi" w:hAnsiTheme="minorHAnsi" w:cstheme="minorHAnsi"/>
        </w:rPr>
      </w:pPr>
    </w:p>
    <w:p w14:paraId="13C2DBE5" w14:textId="77777777" w:rsidR="00E751E3" w:rsidRPr="00776DF0" w:rsidRDefault="00E751E3" w:rsidP="00E751E3">
      <w:pPr>
        <w:pStyle w:val="Prrafodelista"/>
        <w:numPr>
          <w:ilvl w:val="0"/>
          <w:numId w:val="18"/>
        </w:numPr>
        <w:jc w:val="both"/>
        <w:rPr>
          <w:rFonts w:asciiTheme="minorHAnsi" w:hAnsiTheme="minorHAnsi" w:cstheme="minorHAnsi"/>
        </w:rPr>
      </w:pPr>
      <w:r w:rsidRPr="00776DF0">
        <w:rPr>
          <w:rFonts w:asciiTheme="minorHAnsi" w:hAnsiTheme="minorHAnsi" w:cstheme="minorHAnsi"/>
        </w:rPr>
        <w:t>Introducción a la teoría de autómatas, lenguajes y computación.</w:t>
      </w:r>
    </w:p>
    <w:p w14:paraId="357AA2A7" w14:textId="77777777" w:rsidR="00E751E3" w:rsidRPr="00776DF0" w:rsidRDefault="00E751E3" w:rsidP="00E751E3">
      <w:pPr>
        <w:pStyle w:val="Prrafodelista"/>
        <w:jc w:val="both"/>
        <w:rPr>
          <w:rFonts w:asciiTheme="minorHAnsi" w:hAnsiTheme="minorHAnsi" w:cstheme="minorHAnsi"/>
          <w:lang w:val="en-US"/>
        </w:rPr>
      </w:pPr>
      <w:proofErr w:type="gramStart"/>
      <w:r w:rsidRPr="00776DF0">
        <w:rPr>
          <w:rFonts w:asciiTheme="minorHAnsi" w:hAnsiTheme="minorHAnsi" w:cstheme="minorHAnsi"/>
          <w:lang w:val="en-US"/>
        </w:rPr>
        <w:t>Hopcroft, J. E.; Motwani, R.; Ullman, J. D.</w:t>
      </w:r>
      <w:proofErr w:type="gramEnd"/>
    </w:p>
    <w:p w14:paraId="3CBEBEEE" w14:textId="77777777" w:rsidR="00E751E3" w:rsidRPr="00776DF0" w:rsidRDefault="00E751E3" w:rsidP="00E751E3">
      <w:pPr>
        <w:jc w:val="both"/>
        <w:rPr>
          <w:rFonts w:asciiTheme="minorHAnsi" w:hAnsiTheme="minorHAnsi" w:cstheme="minorHAnsi"/>
          <w:lang w:val="en-US"/>
        </w:rPr>
      </w:pPr>
    </w:p>
    <w:p w14:paraId="7CAF7744" w14:textId="77777777" w:rsidR="00E751E3" w:rsidRPr="00776DF0" w:rsidRDefault="00E751E3" w:rsidP="00E751E3">
      <w:pPr>
        <w:jc w:val="both"/>
        <w:rPr>
          <w:rFonts w:asciiTheme="minorHAnsi" w:hAnsiTheme="minorHAnsi" w:cstheme="minorHAnsi"/>
          <w:lang w:val="en-US"/>
        </w:rPr>
      </w:pPr>
    </w:p>
    <w:p w14:paraId="4B511025" w14:textId="0D3C61D1" w:rsidR="00EA42AA" w:rsidRPr="00A17B4F" w:rsidRDefault="00E751E3" w:rsidP="006B2B1D">
      <w:pPr>
        <w:pStyle w:val="Prrafodelista"/>
        <w:numPr>
          <w:ilvl w:val="0"/>
          <w:numId w:val="18"/>
        </w:numPr>
        <w:jc w:val="both"/>
        <w:rPr>
          <w:rFonts w:asciiTheme="minorHAnsi" w:hAnsiTheme="minorHAnsi" w:cstheme="minorHAnsi"/>
          <w:lang w:val="en-US"/>
        </w:rPr>
      </w:pPr>
      <w:r w:rsidRPr="00776DF0">
        <w:rPr>
          <w:rFonts w:asciiTheme="minorHAnsi" w:hAnsiTheme="minorHAnsi" w:cstheme="minorHAnsi"/>
          <w:lang w:val="en-US"/>
        </w:rPr>
        <w:t>Introduction to the theory of computation, Michael Sipser, PWS Publishing Company, 1997</w:t>
      </w:r>
    </w:p>
    <w:sectPr w:rsidR="00EA42AA" w:rsidRPr="00A17B4F" w:rsidSect="00F1528B">
      <w:headerReference w:type="even" r:id="rId9"/>
      <w:footerReference w:type="even" r:id="rId10"/>
      <w:footerReference w:type="default" r:id="rId11"/>
      <w:pgSz w:w="12242" w:h="15842" w:code="1"/>
      <w:pgMar w:top="720" w:right="722" w:bottom="1079" w:left="902" w:header="357" w:footer="76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87E9D" w14:textId="77777777" w:rsidR="00724670" w:rsidRDefault="00724670">
      <w:r>
        <w:separator/>
      </w:r>
    </w:p>
  </w:endnote>
  <w:endnote w:type="continuationSeparator" w:id="0">
    <w:p w14:paraId="36FF9E48" w14:textId="77777777" w:rsidR="00724670" w:rsidRDefault="0072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Outlook">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E3A76" w14:textId="77777777" w:rsidR="00D9756C" w:rsidRDefault="00D9756C" w:rsidP="002124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65AF4F" w14:textId="77777777" w:rsidR="00D9756C" w:rsidRDefault="00D9756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16600" w14:textId="20B12DA1" w:rsidR="00D9756C" w:rsidRDefault="00D9756C" w:rsidP="00D9756C">
    <w:pPr>
      <w:pStyle w:val="Piedepgina"/>
    </w:pPr>
  </w:p>
  <w:p w14:paraId="7332B0C4" w14:textId="77777777" w:rsidR="00D9756C" w:rsidRPr="009202C6" w:rsidRDefault="00D9756C">
    <w:pPr>
      <w:pStyle w:val="Piedepgina"/>
      <w:jc w:val="right"/>
      <w:rPr>
        <w:rFonts w:ascii="Arial" w:hAnsi="Arial" w:cs="Arial"/>
        <w:sz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92ABD" w14:textId="77777777" w:rsidR="00724670" w:rsidRDefault="00724670">
      <w:r>
        <w:separator/>
      </w:r>
    </w:p>
  </w:footnote>
  <w:footnote w:type="continuationSeparator" w:id="0">
    <w:p w14:paraId="392CABA5" w14:textId="77777777" w:rsidR="00724670" w:rsidRDefault="007246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1C6A" w14:textId="77777777" w:rsidR="00D9756C" w:rsidRDefault="00D9756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E0EE6A" w14:textId="77777777" w:rsidR="00D9756C" w:rsidRDefault="00D9756C">
    <w:pPr>
      <w:pStyle w:val="Encabezad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2A4"/>
    <w:multiLevelType w:val="hybridMultilevel"/>
    <w:tmpl w:val="274E39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1055F5"/>
    <w:multiLevelType w:val="hybridMultilevel"/>
    <w:tmpl w:val="D90C2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1B5720"/>
    <w:multiLevelType w:val="hybridMultilevel"/>
    <w:tmpl w:val="B9FC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S Outlook" w:hAnsi="MS Outlook"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S Outlook" w:hAnsi="MS Outlook"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S Outlook" w:hAnsi="MS Outlook" w:hint="default"/>
      </w:rPr>
    </w:lvl>
  </w:abstractNum>
  <w:abstractNum w:abstractNumId="3">
    <w:nsid w:val="1D04508B"/>
    <w:multiLevelType w:val="hybridMultilevel"/>
    <w:tmpl w:val="347CC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9C3E8A"/>
    <w:multiLevelType w:val="hybridMultilevel"/>
    <w:tmpl w:val="10A4B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5C1A36"/>
    <w:multiLevelType w:val="hybridMultilevel"/>
    <w:tmpl w:val="8D7E82C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28613A3D"/>
    <w:multiLevelType w:val="hybridMultilevel"/>
    <w:tmpl w:val="0CA8F4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2A2464CA"/>
    <w:multiLevelType w:val="hybridMultilevel"/>
    <w:tmpl w:val="DB4A64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8F6545"/>
    <w:multiLevelType w:val="hybridMultilevel"/>
    <w:tmpl w:val="3AC62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A54600"/>
    <w:multiLevelType w:val="hybridMultilevel"/>
    <w:tmpl w:val="7B2CC9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7A0537"/>
    <w:multiLevelType w:val="hybridMultilevel"/>
    <w:tmpl w:val="7A2419F8"/>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3B83498F"/>
    <w:multiLevelType w:val="hybridMultilevel"/>
    <w:tmpl w:val="6D140F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6CA0605"/>
    <w:multiLevelType w:val="hybridMultilevel"/>
    <w:tmpl w:val="290AC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F05605"/>
    <w:multiLevelType w:val="hybridMultilevel"/>
    <w:tmpl w:val="7EBC5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S Outlook" w:hAnsi="MS Outlook"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S Outlook" w:hAnsi="MS Outlook"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S Outlook" w:hAnsi="MS Outlook" w:hint="default"/>
      </w:rPr>
    </w:lvl>
  </w:abstractNum>
  <w:abstractNum w:abstractNumId="14">
    <w:nsid w:val="4D381EA3"/>
    <w:multiLevelType w:val="multilevel"/>
    <w:tmpl w:val="B7CE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770395"/>
    <w:multiLevelType w:val="hybridMultilevel"/>
    <w:tmpl w:val="68529A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FF767D"/>
    <w:multiLevelType w:val="hybridMultilevel"/>
    <w:tmpl w:val="CE28678C"/>
    <w:lvl w:ilvl="0" w:tplc="EFDED96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nsid w:val="5C3D5B87"/>
    <w:multiLevelType w:val="hybridMultilevel"/>
    <w:tmpl w:val="197ACC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EE6777"/>
    <w:multiLevelType w:val="hybridMultilevel"/>
    <w:tmpl w:val="3CC23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D3B6919"/>
    <w:multiLevelType w:val="hybridMultilevel"/>
    <w:tmpl w:val="6E6A7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C47288"/>
    <w:multiLevelType w:val="hybridMultilevel"/>
    <w:tmpl w:val="42B0D3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1384644"/>
    <w:multiLevelType w:val="hybridMultilevel"/>
    <w:tmpl w:val="E35271D2"/>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7D255425"/>
    <w:multiLevelType w:val="hybridMultilevel"/>
    <w:tmpl w:val="2B78FCEC"/>
    <w:lvl w:ilvl="0" w:tplc="B1D2628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7"/>
  </w:num>
  <w:num w:numId="5">
    <w:abstractNumId w:val="9"/>
  </w:num>
  <w:num w:numId="6">
    <w:abstractNumId w:val="10"/>
  </w:num>
  <w:num w:numId="7">
    <w:abstractNumId w:val="17"/>
  </w:num>
  <w:num w:numId="8">
    <w:abstractNumId w:val="0"/>
  </w:num>
  <w:num w:numId="9">
    <w:abstractNumId w:val="11"/>
  </w:num>
  <w:num w:numId="10">
    <w:abstractNumId w:val="12"/>
  </w:num>
  <w:num w:numId="11">
    <w:abstractNumId w:val="8"/>
  </w:num>
  <w:num w:numId="12">
    <w:abstractNumId w:val="5"/>
  </w:num>
  <w:num w:numId="13">
    <w:abstractNumId w:val="19"/>
  </w:num>
  <w:num w:numId="14">
    <w:abstractNumId w:val="1"/>
  </w:num>
  <w:num w:numId="15">
    <w:abstractNumId w:val="6"/>
  </w:num>
  <w:num w:numId="16">
    <w:abstractNumId w:val="3"/>
  </w:num>
  <w:num w:numId="17">
    <w:abstractNumId w:val="20"/>
  </w:num>
  <w:num w:numId="18">
    <w:abstractNumId w:val="4"/>
  </w:num>
  <w:num w:numId="19">
    <w:abstractNumId w:val="18"/>
  </w:num>
  <w:num w:numId="20">
    <w:abstractNumId w:val="14"/>
  </w:num>
  <w:num w:numId="21">
    <w:abstractNumId w:val="2"/>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4D"/>
    <w:rsid w:val="0000007C"/>
    <w:rsid w:val="00041AF4"/>
    <w:rsid w:val="0005017B"/>
    <w:rsid w:val="00054BED"/>
    <w:rsid w:val="000748F1"/>
    <w:rsid w:val="00084148"/>
    <w:rsid w:val="0008493F"/>
    <w:rsid w:val="00090E49"/>
    <w:rsid w:val="000A2790"/>
    <w:rsid w:val="000B2A5A"/>
    <w:rsid w:val="000B71AC"/>
    <w:rsid w:val="000E420F"/>
    <w:rsid w:val="000F48EF"/>
    <w:rsid w:val="00102AA9"/>
    <w:rsid w:val="00104E32"/>
    <w:rsid w:val="00110659"/>
    <w:rsid w:val="00156A9B"/>
    <w:rsid w:val="00157CD3"/>
    <w:rsid w:val="001648FA"/>
    <w:rsid w:val="00197638"/>
    <w:rsid w:val="001B37DB"/>
    <w:rsid w:val="001E1B7C"/>
    <w:rsid w:val="001F0B5A"/>
    <w:rsid w:val="00202BE4"/>
    <w:rsid w:val="0021244D"/>
    <w:rsid w:val="00220D54"/>
    <w:rsid w:val="00243E12"/>
    <w:rsid w:val="00251408"/>
    <w:rsid w:val="002753A8"/>
    <w:rsid w:val="00281A2E"/>
    <w:rsid w:val="00286BCA"/>
    <w:rsid w:val="00287985"/>
    <w:rsid w:val="00296D5C"/>
    <w:rsid w:val="002A1BFE"/>
    <w:rsid w:val="002B154B"/>
    <w:rsid w:val="002B3174"/>
    <w:rsid w:val="002D0F20"/>
    <w:rsid w:val="002D3FF0"/>
    <w:rsid w:val="003200AB"/>
    <w:rsid w:val="003254BA"/>
    <w:rsid w:val="00345229"/>
    <w:rsid w:val="00365973"/>
    <w:rsid w:val="00372A79"/>
    <w:rsid w:val="0037610D"/>
    <w:rsid w:val="00376BCD"/>
    <w:rsid w:val="00385427"/>
    <w:rsid w:val="003A0CDF"/>
    <w:rsid w:val="003E4FEC"/>
    <w:rsid w:val="003F4AB4"/>
    <w:rsid w:val="0042004F"/>
    <w:rsid w:val="00464DA5"/>
    <w:rsid w:val="00472B42"/>
    <w:rsid w:val="004757C5"/>
    <w:rsid w:val="004774B8"/>
    <w:rsid w:val="0048143C"/>
    <w:rsid w:val="00482A34"/>
    <w:rsid w:val="004A3E84"/>
    <w:rsid w:val="004A6748"/>
    <w:rsid w:val="004B1872"/>
    <w:rsid w:val="004D2187"/>
    <w:rsid w:val="00501852"/>
    <w:rsid w:val="005218CE"/>
    <w:rsid w:val="00534AA9"/>
    <w:rsid w:val="00534F67"/>
    <w:rsid w:val="00555805"/>
    <w:rsid w:val="005573E8"/>
    <w:rsid w:val="00587AEC"/>
    <w:rsid w:val="005B5836"/>
    <w:rsid w:val="005D10BF"/>
    <w:rsid w:val="005D476A"/>
    <w:rsid w:val="005E3529"/>
    <w:rsid w:val="005E42B5"/>
    <w:rsid w:val="005F75FD"/>
    <w:rsid w:val="00623991"/>
    <w:rsid w:val="0063737C"/>
    <w:rsid w:val="00644362"/>
    <w:rsid w:val="00650F44"/>
    <w:rsid w:val="00653AA1"/>
    <w:rsid w:val="00664CB8"/>
    <w:rsid w:val="00673EF8"/>
    <w:rsid w:val="00676DC8"/>
    <w:rsid w:val="00683B46"/>
    <w:rsid w:val="0068715F"/>
    <w:rsid w:val="006B2AA7"/>
    <w:rsid w:val="006B2B1D"/>
    <w:rsid w:val="006C30DA"/>
    <w:rsid w:val="006E3206"/>
    <w:rsid w:val="007049F8"/>
    <w:rsid w:val="00717744"/>
    <w:rsid w:val="00723DEA"/>
    <w:rsid w:val="00724670"/>
    <w:rsid w:val="00732657"/>
    <w:rsid w:val="00742194"/>
    <w:rsid w:val="00744041"/>
    <w:rsid w:val="007448A0"/>
    <w:rsid w:val="00770F01"/>
    <w:rsid w:val="00771A54"/>
    <w:rsid w:val="00774664"/>
    <w:rsid w:val="00776DF0"/>
    <w:rsid w:val="00793AEA"/>
    <w:rsid w:val="007A2E47"/>
    <w:rsid w:val="007B3070"/>
    <w:rsid w:val="0082136B"/>
    <w:rsid w:val="008671D7"/>
    <w:rsid w:val="00885831"/>
    <w:rsid w:val="008953AA"/>
    <w:rsid w:val="008A0941"/>
    <w:rsid w:val="008B203F"/>
    <w:rsid w:val="008C2FFE"/>
    <w:rsid w:val="008F0746"/>
    <w:rsid w:val="00907A1B"/>
    <w:rsid w:val="0091469F"/>
    <w:rsid w:val="0093307E"/>
    <w:rsid w:val="00971952"/>
    <w:rsid w:val="009A2CD2"/>
    <w:rsid w:val="009B0D4E"/>
    <w:rsid w:val="009B163F"/>
    <w:rsid w:val="009D5FBD"/>
    <w:rsid w:val="009D623A"/>
    <w:rsid w:val="009D74EB"/>
    <w:rsid w:val="009F00C8"/>
    <w:rsid w:val="009F4297"/>
    <w:rsid w:val="00A17B4F"/>
    <w:rsid w:val="00A2093F"/>
    <w:rsid w:val="00A40E92"/>
    <w:rsid w:val="00A871D7"/>
    <w:rsid w:val="00A9775A"/>
    <w:rsid w:val="00AA1353"/>
    <w:rsid w:val="00AC1EC9"/>
    <w:rsid w:val="00AD2387"/>
    <w:rsid w:val="00AE5939"/>
    <w:rsid w:val="00AF2FC6"/>
    <w:rsid w:val="00AF6849"/>
    <w:rsid w:val="00B06492"/>
    <w:rsid w:val="00B20FE0"/>
    <w:rsid w:val="00B341B7"/>
    <w:rsid w:val="00B42FE4"/>
    <w:rsid w:val="00B63419"/>
    <w:rsid w:val="00B6596B"/>
    <w:rsid w:val="00B7313C"/>
    <w:rsid w:val="00B75075"/>
    <w:rsid w:val="00BA0491"/>
    <w:rsid w:val="00BD32D7"/>
    <w:rsid w:val="00BD5264"/>
    <w:rsid w:val="00C0440D"/>
    <w:rsid w:val="00C11403"/>
    <w:rsid w:val="00C12707"/>
    <w:rsid w:val="00C158E2"/>
    <w:rsid w:val="00C1728A"/>
    <w:rsid w:val="00C33A11"/>
    <w:rsid w:val="00C4341A"/>
    <w:rsid w:val="00C447EC"/>
    <w:rsid w:val="00C5014B"/>
    <w:rsid w:val="00C64AF3"/>
    <w:rsid w:val="00C930B2"/>
    <w:rsid w:val="00CA1E6F"/>
    <w:rsid w:val="00CA321C"/>
    <w:rsid w:val="00CA502E"/>
    <w:rsid w:val="00CC4DEA"/>
    <w:rsid w:val="00CD4A5B"/>
    <w:rsid w:val="00CD7A3F"/>
    <w:rsid w:val="00CE5E60"/>
    <w:rsid w:val="00D0410F"/>
    <w:rsid w:val="00D0518F"/>
    <w:rsid w:val="00D235CD"/>
    <w:rsid w:val="00D23612"/>
    <w:rsid w:val="00D455D0"/>
    <w:rsid w:val="00D5330C"/>
    <w:rsid w:val="00D70538"/>
    <w:rsid w:val="00D76640"/>
    <w:rsid w:val="00D80B8A"/>
    <w:rsid w:val="00D810EA"/>
    <w:rsid w:val="00D9756C"/>
    <w:rsid w:val="00DD4998"/>
    <w:rsid w:val="00E00E5D"/>
    <w:rsid w:val="00E01EF8"/>
    <w:rsid w:val="00E43E4F"/>
    <w:rsid w:val="00E60918"/>
    <w:rsid w:val="00E65D66"/>
    <w:rsid w:val="00E751E3"/>
    <w:rsid w:val="00E75805"/>
    <w:rsid w:val="00E83437"/>
    <w:rsid w:val="00E857A3"/>
    <w:rsid w:val="00E96C5E"/>
    <w:rsid w:val="00EA42AA"/>
    <w:rsid w:val="00EA5842"/>
    <w:rsid w:val="00F1528B"/>
    <w:rsid w:val="00F16CFB"/>
    <w:rsid w:val="00F4051B"/>
    <w:rsid w:val="00F41F18"/>
    <w:rsid w:val="00F54631"/>
    <w:rsid w:val="00F642F1"/>
    <w:rsid w:val="00F642F5"/>
    <w:rsid w:val="00F700AA"/>
    <w:rsid w:val="00F77214"/>
    <w:rsid w:val="00F778BB"/>
    <w:rsid w:val="00F77CD3"/>
    <w:rsid w:val="00F80F9C"/>
    <w:rsid w:val="00F91A29"/>
    <w:rsid w:val="00F95C95"/>
    <w:rsid w:val="00FA1D3A"/>
    <w:rsid w:val="00FB2245"/>
    <w:rsid w:val="00FB7B6E"/>
    <w:rsid w:val="00FC1223"/>
    <w:rsid w:val="00FC6BE2"/>
    <w:rsid w:val="00FD15A3"/>
    <w:rsid w:val="00FD7025"/>
    <w:rsid w:val="00FE1796"/>
    <w:rsid w:val="00FE4F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7D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44D"/>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4D"/>
    <w:pPr>
      <w:tabs>
        <w:tab w:val="center" w:pos="4252"/>
        <w:tab w:val="right" w:pos="8504"/>
      </w:tabs>
    </w:pPr>
  </w:style>
  <w:style w:type="paragraph" w:styleId="Piedepgina">
    <w:name w:val="footer"/>
    <w:basedOn w:val="Normal"/>
    <w:link w:val="PiedepginaCar"/>
    <w:uiPriority w:val="99"/>
    <w:rsid w:val="0021244D"/>
    <w:pPr>
      <w:tabs>
        <w:tab w:val="center" w:pos="4252"/>
        <w:tab w:val="right" w:pos="8504"/>
      </w:tabs>
    </w:pPr>
  </w:style>
  <w:style w:type="character" w:styleId="Nmerodepgina">
    <w:name w:val="page number"/>
    <w:basedOn w:val="Fuentedeprrafopredeter"/>
    <w:rsid w:val="0021244D"/>
  </w:style>
  <w:style w:type="table" w:styleId="Tablaconcuadrcula">
    <w:name w:val="Table Grid"/>
    <w:basedOn w:val="Tablanormal"/>
    <w:rsid w:val="00EA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CD7A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deglobo">
    <w:name w:val="Balloon Text"/>
    <w:basedOn w:val="Normal"/>
    <w:link w:val="TextodegloboCar"/>
    <w:rsid w:val="00D810EA"/>
    <w:rPr>
      <w:rFonts w:ascii="Tahoma" w:hAnsi="Tahoma" w:cs="Tahoma"/>
      <w:sz w:val="16"/>
      <w:szCs w:val="16"/>
    </w:rPr>
  </w:style>
  <w:style w:type="character" w:customStyle="1" w:styleId="TextodegloboCar">
    <w:name w:val="Texto de globo Car"/>
    <w:basedOn w:val="Fuentedeprrafopredeter"/>
    <w:link w:val="Textodeglobo"/>
    <w:rsid w:val="00D810EA"/>
    <w:rPr>
      <w:rFonts w:ascii="Tahoma" w:hAnsi="Tahoma" w:cs="Tahoma"/>
      <w:sz w:val="16"/>
      <w:szCs w:val="16"/>
      <w:lang w:val="es-MX" w:eastAsia="es-ES"/>
    </w:rPr>
  </w:style>
  <w:style w:type="character" w:styleId="Textodelmarcadordeposicin">
    <w:name w:val="Placeholder Text"/>
    <w:basedOn w:val="Fuentedeprrafopredeter"/>
    <w:uiPriority w:val="99"/>
    <w:semiHidden/>
    <w:rsid w:val="00F80F9C"/>
    <w:rPr>
      <w:color w:val="808080"/>
    </w:rPr>
  </w:style>
  <w:style w:type="character" w:styleId="Hipervnculo">
    <w:name w:val="Hyperlink"/>
    <w:basedOn w:val="Fuentedeprrafopredeter"/>
    <w:rsid w:val="00345229"/>
    <w:rPr>
      <w:color w:val="0000FF" w:themeColor="hyperlink"/>
      <w:u w:val="single"/>
    </w:rPr>
  </w:style>
  <w:style w:type="paragraph" w:styleId="Prrafodelista">
    <w:name w:val="List Paragraph"/>
    <w:basedOn w:val="Normal"/>
    <w:uiPriority w:val="34"/>
    <w:qFormat/>
    <w:rsid w:val="00CA502E"/>
    <w:pPr>
      <w:ind w:left="720"/>
      <w:contextualSpacing/>
    </w:pPr>
  </w:style>
  <w:style w:type="table" w:styleId="Cuadrculamediana2-nfasis3">
    <w:name w:val="Medium Grid 2 Accent 3"/>
    <w:basedOn w:val="Tablanormal"/>
    <w:uiPriority w:val="68"/>
    <w:rsid w:val="004A3E8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ombreadoclaro-nfasis3">
    <w:name w:val="Light Shading Accent 3"/>
    <w:basedOn w:val="Tablanormal"/>
    <w:uiPriority w:val="60"/>
    <w:rsid w:val="00587AE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ulticolor-nfasis3">
    <w:name w:val="Colorful List Accent 3"/>
    <w:basedOn w:val="Tablanormal"/>
    <w:uiPriority w:val="72"/>
    <w:rsid w:val="00587A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PiedepginaCar">
    <w:name w:val="Pie de página Car"/>
    <w:basedOn w:val="Fuentedeprrafopredeter"/>
    <w:link w:val="Piedepgina"/>
    <w:uiPriority w:val="99"/>
    <w:rsid w:val="004B1872"/>
    <w:rPr>
      <w:sz w:val="24"/>
      <w:szCs w:val="24"/>
      <w:lang w:val="es-MX" w:eastAsia="es-ES"/>
    </w:rPr>
  </w:style>
  <w:style w:type="character" w:customStyle="1" w:styleId="a">
    <w:name w:val="a"/>
    <w:basedOn w:val="Fuentedeprrafopredeter"/>
    <w:rsid w:val="002D0F20"/>
  </w:style>
  <w:style w:type="character" w:customStyle="1" w:styleId="apple-converted-space">
    <w:name w:val="apple-converted-space"/>
    <w:basedOn w:val="Fuentedeprrafopredeter"/>
    <w:rsid w:val="002D0F20"/>
  </w:style>
  <w:style w:type="paragraph" w:customStyle="1" w:styleId="estilo30">
    <w:name w:val="estilo30"/>
    <w:basedOn w:val="Normal"/>
    <w:rsid w:val="005E42B5"/>
    <w:pPr>
      <w:spacing w:before="100" w:beforeAutospacing="1" w:after="100" w:afterAutospacing="1"/>
    </w:pPr>
    <w:rPr>
      <w:rFonts w:ascii="Arial" w:hAnsi="Arial" w:cs="Arial"/>
      <w:sz w:val="27"/>
      <w:szCs w:val="27"/>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44D"/>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4D"/>
    <w:pPr>
      <w:tabs>
        <w:tab w:val="center" w:pos="4252"/>
        <w:tab w:val="right" w:pos="8504"/>
      </w:tabs>
    </w:pPr>
  </w:style>
  <w:style w:type="paragraph" w:styleId="Piedepgina">
    <w:name w:val="footer"/>
    <w:basedOn w:val="Normal"/>
    <w:link w:val="PiedepginaCar"/>
    <w:uiPriority w:val="99"/>
    <w:rsid w:val="0021244D"/>
    <w:pPr>
      <w:tabs>
        <w:tab w:val="center" w:pos="4252"/>
        <w:tab w:val="right" w:pos="8504"/>
      </w:tabs>
    </w:pPr>
  </w:style>
  <w:style w:type="character" w:styleId="Nmerodepgina">
    <w:name w:val="page number"/>
    <w:basedOn w:val="Fuentedeprrafopredeter"/>
    <w:rsid w:val="0021244D"/>
  </w:style>
  <w:style w:type="table" w:styleId="Tablaconcuadrcula">
    <w:name w:val="Table Grid"/>
    <w:basedOn w:val="Tablanormal"/>
    <w:rsid w:val="00EA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CD7A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deglobo">
    <w:name w:val="Balloon Text"/>
    <w:basedOn w:val="Normal"/>
    <w:link w:val="TextodegloboCar"/>
    <w:rsid w:val="00D810EA"/>
    <w:rPr>
      <w:rFonts w:ascii="Tahoma" w:hAnsi="Tahoma" w:cs="Tahoma"/>
      <w:sz w:val="16"/>
      <w:szCs w:val="16"/>
    </w:rPr>
  </w:style>
  <w:style w:type="character" w:customStyle="1" w:styleId="TextodegloboCar">
    <w:name w:val="Texto de globo Car"/>
    <w:basedOn w:val="Fuentedeprrafopredeter"/>
    <w:link w:val="Textodeglobo"/>
    <w:rsid w:val="00D810EA"/>
    <w:rPr>
      <w:rFonts w:ascii="Tahoma" w:hAnsi="Tahoma" w:cs="Tahoma"/>
      <w:sz w:val="16"/>
      <w:szCs w:val="16"/>
      <w:lang w:val="es-MX" w:eastAsia="es-ES"/>
    </w:rPr>
  </w:style>
  <w:style w:type="character" w:styleId="Textodelmarcadordeposicin">
    <w:name w:val="Placeholder Text"/>
    <w:basedOn w:val="Fuentedeprrafopredeter"/>
    <w:uiPriority w:val="99"/>
    <w:semiHidden/>
    <w:rsid w:val="00F80F9C"/>
    <w:rPr>
      <w:color w:val="808080"/>
    </w:rPr>
  </w:style>
  <w:style w:type="character" w:styleId="Hipervnculo">
    <w:name w:val="Hyperlink"/>
    <w:basedOn w:val="Fuentedeprrafopredeter"/>
    <w:rsid w:val="00345229"/>
    <w:rPr>
      <w:color w:val="0000FF" w:themeColor="hyperlink"/>
      <w:u w:val="single"/>
    </w:rPr>
  </w:style>
  <w:style w:type="paragraph" w:styleId="Prrafodelista">
    <w:name w:val="List Paragraph"/>
    <w:basedOn w:val="Normal"/>
    <w:uiPriority w:val="34"/>
    <w:qFormat/>
    <w:rsid w:val="00CA502E"/>
    <w:pPr>
      <w:ind w:left="720"/>
      <w:contextualSpacing/>
    </w:pPr>
  </w:style>
  <w:style w:type="table" w:styleId="Cuadrculamediana2-nfasis3">
    <w:name w:val="Medium Grid 2 Accent 3"/>
    <w:basedOn w:val="Tablanormal"/>
    <w:uiPriority w:val="68"/>
    <w:rsid w:val="004A3E8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ombreadoclaro-nfasis3">
    <w:name w:val="Light Shading Accent 3"/>
    <w:basedOn w:val="Tablanormal"/>
    <w:uiPriority w:val="60"/>
    <w:rsid w:val="00587AE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ulticolor-nfasis3">
    <w:name w:val="Colorful List Accent 3"/>
    <w:basedOn w:val="Tablanormal"/>
    <w:uiPriority w:val="72"/>
    <w:rsid w:val="00587A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PiedepginaCar">
    <w:name w:val="Pie de página Car"/>
    <w:basedOn w:val="Fuentedeprrafopredeter"/>
    <w:link w:val="Piedepgina"/>
    <w:uiPriority w:val="99"/>
    <w:rsid w:val="004B1872"/>
    <w:rPr>
      <w:sz w:val="24"/>
      <w:szCs w:val="24"/>
      <w:lang w:val="es-MX" w:eastAsia="es-ES"/>
    </w:rPr>
  </w:style>
  <w:style w:type="character" w:customStyle="1" w:styleId="a">
    <w:name w:val="a"/>
    <w:basedOn w:val="Fuentedeprrafopredeter"/>
    <w:rsid w:val="002D0F20"/>
  </w:style>
  <w:style w:type="character" w:customStyle="1" w:styleId="apple-converted-space">
    <w:name w:val="apple-converted-space"/>
    <w:basedOn w:val="Fuentedeprrafopredeter"/>
    <w:rsid w:val="002D0F20"/>
  </w:style>
  <w:style w:type="paragraph" w:customStyle="1" w:styleId="estilo30">
    <w:name w:val="estilo30"/>
    <w:basedOn w:val="Normal"/>
    <w:rsid w:val="005E42B5"/>
    <w:pPr>
      <w:spacing w:before="100" w:beforeAutospacing="1" w:after="100" w:afterAutospacing="1"/>
    </w:pPr>
    <w:rPr>
      <w:rFonts w:ascii="Arial" w:hAnsi="Arial" w:cs="Arial"/>
      <w:sz w:val="27"/>
      <w:szCs w:val="27"/>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7142">
      <w:bodyDiv w:val="1"/>
      <w:marLeft w:val="0"/>
      <w:marRight w:val="0"/>
      <w:marTop w:val="0"/>
      <w:marBottom w:val="0"/>
      <w:divBdr>
        <w:top w:val="none" w:sz="0" w:space="0" w:color="auto"/>
        <w:left w:val="none" w:sz="0" w:space="0" w:color="auto"/>
        <w:bottom w:val="none" w:sz="0" w:space="0" w:color="auto"/>
        <w:right w:val="none" w:sz="0" w:space="0" w:color="auto"/>
      </w:divBdr>
    </w:div>
    <w:div w:id="598414454">
      <w:bodyDiv w:val="1"/>
      <w:marLeft w:val="0"/>
      <w:marRight w:val="0"/>
      <w:marTop w:val="0"/>
      <w:marBottom w:val="0"/>
      <w:divBdr>
        <w:top w:val="none" w:sz="0" w:space="0" w:color="auto"/>
        <w:left w:val="none" w:sz="0" w:space="0" w:color="auto"/>
        <w:bottom w:val="none" w:sz="0" w:space="0" w:color="auto"/>
        <w:right w:val="none" w:sz="0" w:space="0" w:color="auto"/>
      </w:divBdr>
    </w:div>
    <w:div w:id="1204295284">
      <w:bodyDiv w:val="1"/>
      <w:marLeft w:val="105"/>
      <w:marRight w:val="105"/>
      <w:marTop w:val="75"/>
      <w:marBottom w:val="75"/>
      <w:divBdr>
        <w:top w:val="none" w:sz="0" w:space="0" w:color="auto"/>
        <w:left w:val="none" w:sz="0" w:space="0" w:color="auto"/>
        <w:bottom w:val="none" w:sz="0" w:space="0" w:color="auto"/>
        <w:right w:val="none" w:sz="0" w:space="0" w:color="auto"/>
      </w:divBdr>
      <w:divsChild>
        <w:div w:id="379521694">
          <w:marLeft w:val="0"/>
          <w:marRight w:val="0"/>
          <w:marTop w:val="0"/>
          <w:marBottom w:val="0"/>
          <w:divBdr>
            <w:top w:val="none" w:sz="0" w:space="0" w:color="auto"/>
            <w:left w:val="none" w:sz="0" w:space="0" w:color="auto"/>
            <w:bottom w:val="none" w:sz="0" w:space="0" w:color="auto"/>
            <w:right w:val="none" w:sz="0" w:space="0" w:color="auto"/>
          </w:divBdr>
          <w:divsChild>
            <w:div w:id="2010058483">
              <w:marLeft w:val="0"/>
              <w:marRight w:val="0"/>
              <w:marTop w:val="0"/>
              <w:marBottom w:val="0"/>
              <w:divBdr>
                <w:top w:val="none" w:sz="0" w:space="0" w:color="auto"/>
                <w:left w:val="none" w:sz="0" w:space="0" w:color="auto"/>
                <w:bottom w:val="none" w:sz="0" w:space="0" w:color="auto"/>
                <w:right w:val="none" w:sz="0" w:space="0" w:color="auto"/>
              </w:divBdr>
              <w:divsChild>
                <w:div w:id="431631289">
                  <w:marLeft w:val="0"/>
                  <w:marRight w:val="0"/>
                  <w:marTop w:val="0"/>
                  <w:marBottom w:val="0"/>
                  <w:divBdr>
                    <w:top w:val="none" w:sz="0" w:space="0" w:color="auto"/>
                    <w:left w:val="none" w:sz="0" w:space="0" w:color="auto"/>
                    <w:bottom w:val="none" w:sz="0" w:space="0" w:color="auto"/>
                    <w:right w:val="none" w:sz="0" w:space="0" w:color="auto"/>
                  </w:divBdr>
                  <w:divsChild>
                    <w:div w:id="14545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4E1B-D174-0446-B0BD-DAE5781E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1039</Words>
  <Characters>5719</Characters>
  <Application>Microsoft Macintosh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houze!</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Christian Navarro</cp:lastModifiedBy>
  <cp:revision>12</cp:revision>
  <cp:lastPrinted>2013-09-17T07:12:00Z</cp:lastPrinted>
  <dcterms:created xsi:type="dcterms:W3CDTF">2013-09-17T06:31:00Z</dcterms:created>
  <dcterms:modified xsi:type="dcterms:W3CDTF">2013-10-03T16:48:00Z</dcterms:modified>
</cp:coreProperties>
</file>